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C220" w14:textId="77777777" w:rsidR="00C14EFE" w:rsidRDefault="004F20E5" w:rsidP="00C14EFE">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36FEC8F7" wp14:editId="6770771B">
                <wp:simplePos x="0" y="0"/>
                <wp:positionH relativeFrom="column">
                  <wp:posOffset>-726743</wp:posOffset>
                </wp:positionH>
                <wp:positionV relativeFrom="paragraph">
                  <wp:posOffset>-457200</wp:posOffset>
                </wp:positionV>
                <wp:extent cx="743803" cy="545910"/>
                <wp:effectExtent l="0" t="0" r="0" b="6985"/>
                <wp:wrapNone/>
                <wp:docPr id="25" name="Text Box 25"/>
                <wp:cNvGraphicFramePr/>
                <a:graphic xmlns:a="http://schemas.openxmlformats.org/drawingml/2006/main">
                  <a:graphicData uri="http://schemas.microsoft.com/office/word/2010/wordprocessingShape">
                    <wps:wsp>
                      <wps:cNvSpPr txBox="1"/>
                      <wps:spPr>
                        <a:xfrm>
                          <a:off x="0" y="0"/>
                          <a:ext cx="743803" cy="54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7BA9A" w14:textId="77777777" w:rsidR="00152B4C" w:rsidRDefault="00152B4C">
                            <w:r w:rsidRPr="004F20E5">
                              <w:rPr>
                                <w:noProof/>
                                <w:lang w:eastAsia="en-GB"/>
                              </w:rPr>
                              <w:drawing>
                                <wp:inline distT="0" distB="0" distL="0" distR="0" wp14:anchorId="5BFE4511" wp14:editId="44AC7B10">
                                  <wp:extent cx="545249" cy="482600"/>
                                  <wp:effectExtent l="0" t="0" r="7620" b="0"/>
                                  <wp:docPr id="4099" name="Picture 4" descr="Lewisham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Lewisham CMYK.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48" cy="511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FEC8F7" id="_x0000_t202" coordsize="21600,21600" o:spt="202" path="m,l,21600r21600,l21600,xe">
                <v:stroke joinstyle="miter"/>
                <v:path gradientshapeok="t" o:connecttype="rect"/>
              </v:shapetype>
              <v:shape id="Text Box 25" o:spid="_x0000_s1026" type="#_x0000_t202" style="position:absolute;margin-left:-57.2pt;margin-top:-36pt;width:58.55pt;height:4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3dAIAAGQFAAAOAAAAZHJzL2Uyb0RvYy54bWysVEtPGzEQvlfqf7B8L5tAwiNig1IQVSUE&#10;qKHi7HhtYtXrce1JdtNf37F38yjlQtXL7tjz/vzNXF61tWVrFaIBV/Lh0YAz5SRUxr2U/PvT7adz&#10;ziIKVwkLTpV8oyK/mn78cNn4iTqGJdhKBUZBXJw0vuRLRD8piiiXqhbxCLxypNQQaoF0DC9FFURD&#10;0WtbHA8Gp0UDofIBpIqRbm86JZ/m+ForiQ9aR4XMlpxqw/wN+btI32J6KSYvQfilkX0Z4h+qqIVx&#10;lHQX6kagYKtg/gpVGxkggsYjCXUBWhupcg/UzXDwqpv5UniVeyFwot/BFP9fWHm/nvvHwLD9DC09&#10;YAKk8XES6TL10+pQpz9VykhPEG52sKkWmaTLs9HJ+eCEM0mq8Wh8McywFntnHyJ+UVCzJJQ80Ktk&#10;sMT6LiIlJNOtScoVwZrq1libD4kJ6toGthb0hhZzieTxh5V1rCn56cl4kAM7SO5dZOtSGJW50Kfb&#10;N5gl3FiVbKz7pjQzVe7zjdxCSuV2+bN1stKU6j2Ovf2+qvc4d32QR84MDnfOtXEQcvd5ePaQVT+2&#10;kOnOngA/6DuJ2C7a/uEXUG2IDwG6UYle3hp6tTsR8VEEmg2iAM07PtBHWyDUoZc4W0L49dZ9sifK&#10;kpazhmat5PHnSgTFmf3qiMwXw9EoDWc+jMZnx3QIh5rFocat6msgKgxps3iZxWSPdivqAPUzrYVZ&#10;ykoq4STlLjluxWvsNgCtFalms2xE4+gF3rm5lyl0gjdx8ql9FsH3xEVi/D1sp1JMXvG3s02eDmYr&#10;BG0yuRPAHao98DTKmfP92km74vCcrfbLcfobAAD//wMAUEsDBBQABgAIAAAAIQAkqkth4AAAAAkB&#10;AAAPAAAAZHJzL2Rvd25yZXYueG1sTI9NT4QwEIbvJv6HZky8mN0Ci2KQsjHGj2RvLn7EW5eOQKRT&#10;QruA/97xpLeZzJN3nrfYLrYXE46+c6QgXkcgkGpnOmoUvFQPq2sQPmgyuneECr7Rw7Y8PSl0btxM&#10;zzjtQyM4hHyuFbQhDLmUvm7Rar92AxLfPt1odeB1bKQZ9czhtpdJFF1JqzviD60e8K7F+mt/tAo+&#10;Lpr3nV8eX+fN5Wa4f5qq7M1USp2fLbc3IAIu4Q+GX31Wh5KdDu5IxotewSqO05RZnrKEWzGSZCAO&#10;TKYRyLKQ/xuUPwAAAP//AwBQSwECLQAUAAYACAAAACEAtoM4kv4AAADhAQAAEwAAAAAAAAAAAAAA&#10;AAAAAAAAW0NvbnRlbnRfVHlwZXNdLnhtbFBLAQItABQABgAIAAAAIQA4/SH/1gAAAJQBAAALAAAA&#10;AAAAAAAAAAAAAC8BAABfcmVscy8ucmVsc1BLAQItABQABgAIAAAAIQCsr+d3dAIAAGQFAAAOAAAA&#10;AAAAAAAAAAAAAC4CAABkcnMvZTJvRG9jLnhtbFBLAQItABQABgAIAAAAIQAkqkth4AAAAAkBAAAP&#10;AAAAAAAAAAAAAAAAAM4EAABkcnMvZG93bnJldi54bWxQSwUGAAAAAAQABADzAAAA2wUAAAAA&#10;" fillcolor="white [3201]" stroked="f" strokeweight=".5pt">
                <v:textbox>
                  <w:txbxContent>
                    <w:p w14:paraId="6BD7BA9A" w14:textId="77777777" w:rsidR="00152B4C" w:rsidRDefault="00152B4C">
                      <w:r w:rsidRPr="004F20E5">
                        <w:rPr>
                          <w:noProof/>
                          <w:lang w:eastAsia="en-GB"/>
                        </w:rPr>
                        <w:drawing>
                          <wp:inline distT="0" distB="0" distL="0" distR="0" wp14:anchorId="5BFE4511" wp14:editId="44AC7B10">
                            <wp:extent cx="545249" cy="482600"/>
                            <wp:effectExtent l="0" t="0" r="7620" b="0"/>
                            <wp:docPr id="4099" name="Picture 4" descr="Lewisham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Lewisham CMYK.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48" cy="511719"/>
                                    </a:xfrm>
                                    <a:prstGeom prst="rect">
                                      <a:avLst/>
                                    </a:prstGeom>
                                    <a:noFill/>
                                    <a:ln>
                                      <a:noFill/>
                                    </a:ln>
                                  </pic:spPr>
                                </pic:pic>
                              </a:graphicData>
                            </a:graphic>
                          </wp:inline>
                        </w:drawing>
                      </w:r>
                    </w:p>
                  </w:txbxContent>
                </v:textbox>
              </v:shape>
            </w:pict>
          </mc:Fallback>
        </mc:AlternateContent>
      </w:r>
      <w:r w:rsidR="000C59DC">
        <w:rPr>
          <w:rFonts w:ascii="Arial" w:hAnsi="Arial" w:cs="Arial"/>
          <w:noProof/>
          <w:lang w:eastAsia="en-GB"/>
        </w:rPr>
        <mc:AlternateContent>
          <mc:Choice Requires="wps">
            <w:drawing>
              <wp:anchor distT="4294967295" distB="4294967295" distL="114300" distR="114300" simplePos="0" relativeHeight="251649024" behindDoc="0" locked="0" layoutInCell="1" allowOverlap="1" wp14:anchorId="60963CAB" wp14:editId="7EA2619B">
                <wp:simplePos x="0" y="0"/>
                <wp:positionH relativeFrom="column">
                  <wp:posOffset>-752475</wp:posOffset>
                </wp:positionH>
                <wp:positionV relativeFrom="paragraph">
                  <wp:posOffset>170815</wp:posOffset>
                </wp:positionV>
                <wp:extent cx="6858000" cy="0"/>
                <wp:effectExtent l="0" t="19050" r="19050" b="190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B0B1" id="Line 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3.45pt" to="480.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KBFAIAACoEAAAOAAAAZHJzL2Uyb0RvYy54bWysU8GO2yAQvVfqPyDuie2sN+u14qwqO+ll&#10;24202w8ggGNUDAhInKjqv3cgcbRpL1XVCx48w+PNvMfi6dhLdODWCa0qnE1TjLiimgm1q/C3t/Wk&#10;wMh5ohiRWvEKn7jDT8uPHxaDKflMd1oybhGAKFcOpsKd96ZMEkc73hM31YYrSLba9sTD1u4SZskA&#10;6L1MZmk6TwZtmbGacufgb3NO4mXEb1tO/UvbOu6RrDBw83G1cd2GNVkuSLmzxHSCXmiQf2DRE6Hg&#10;0itUQzxBeyv+gOoFtdrp1k+p7hPdtoLy2AN0k6W/dfPaEcNjLzAcZ65jcv8Pln49bCwSrMKzHCNF&#10;etDoWSiO8jCawbgSKmq1saE5elSv5lnT7w4pXXdE7Xik+HYycCwLJ5KbI2HjDFywHb5oBjVk73Wc&#10;07G1fYCECaBjlON0lYMfPaLwc17cF2kKqtExl5ByPGis85+57lEIKiyBcwQmh2fnAxFSjiXhHqXX&#10;QsqotlRoqPBdkQF0SDktBQvZuLG7bS0tOpBgmPQhraNHAO2mzOq9YhGt44StLrEnQp5jqJcq4EEv&#10;wOcSnR3x4zF9XBWrIp/ks/lqkqdNM/m0rvPJfJ093Dd3TV032c9ALcvLTjDGVWA3ujPL/079yzs5&#10;++rqz+scklv0ODAgO34j6Shm0O/shK1mp40dRQZDxuLL4wmOf7+H+P0TX/4CAAD//wMAUEsDBBQA&#10;BgAIAAAAIQDcE+2Q3QAAAAoBAAAPAAAAZHJzL2Rvd25yZXYueG1sTI/BTsMwDIbvSLxDZCRuW5pV&#10;VFtpOiEkhODEBhduXmPaisYpSdaVtyeIAzv696ffn6vtbAcxkQ+9Yw1qmYEgbpzpudXw9vqwWIMI&#10;Edng4Jg0fFOAbX15UWFp3Il3NO1jK1IJhxI1dDGOpZSh6chiWLqROO0+nLcY0+hbaTyeUrkd5CrL&#10;Cmmx53Shw5HuO2o+90er4SkW1uf4/iynL5W7l5Yfm12u9fXVfHcLItIc/2H41U/qUCengzuyCWLQ&#10;sFBqfZNYDatiAyIRm0Kl4PAXyLqS5y/UPwAAAP//AwBQSwECLQAUAAYACAAAACEAtoM4kv4AAADh&#10;AQAAEwAAAAAAAAAAAAAAAAAAAAAAW0NvbnRlbnRfVHlwZXNdLnhtbFBLAQItABQABgAIAAAAIQA4&#10;/SH/1gAAAJQBAAALAAAAAAAAAAAAAAAAAC8BAABfcmVscy8ucmVsc1BLAQItABQABgAIAAAAIQAT&#10;9fKBFAIAACoEAAAOAAAAAAAAAAAAAAAAAC4CAABkcnMvZTJvRG9jLnhtbFBLAQItABQABgAIAAAA&#10;IQDcE+2Q3QAAAAoBAAAPAAAAAAAAAAAAAAAAAG4EAABkcnMvZG93bnJldi54bWxQSwUGAAAAAAQA&#10;BADzAAAAeAUAAAAA&#10;" strokecolor="#0070c0" strokeweight="3pt"/>
            </w:pict>
          </mc:Fallback>
        </mc:AlternateContent>
      </w:r>
      <w:r w:rsidR="000C59DC">
        <w:rPr>
          <w:rFonts w:ascii="Arial" w:hAnsi="Arial" w:cs="Arial"/>
          <w:noProof/>
          <w:lang w:eastAsia="en-GB"/>
        </w:rPr>
        <mc:AlternateContent>
          <mc:Choice Requires="wps">
            <w:drawing>
              <wp:anchor distT="0" distB="0" distL="114300" distR="114300" simplePos="0" relativeHeight="251650048" behindDoc="0" locked="0" layoutInCell="1" allowOverlap="1" wp14:anchorId="36877052" wp14:editId="04ECBAC1">
                <wp:simplePos x="0" y="0"/>
                <wp:positionH relativeFrom="column">
                  <wp:posOffset>685800</wp:posOffset>
                </wp:positionH>
                <wp:positionV relativeFrom="paragraph">
                  <wp:posOffset>-342900</wp:posOffset>
                </wp:positionV>
                <wp:extent cx="4914900" cy="40386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B68B" w14:textId="77777777" w:rsidR="00152B4C" w:rsidRDefault="00152B4C" w:rsidP="005272D1">
                            <w:pPr>
                              <w:spacing w:before="60" w:after="60"/>
                              <w:jc w:val="center"/>
                              <w:rPr>
                                <w:rFonts w:ascii="Arial" w:hAnsi="Arial"/>
                                <w:b/>
                                <w:bCs/>
                                <w:sz w:val="36"/>
                                <w:szCs w:val="36"/>
                              </w:rPr>
                            </w:pPr>
                            <w:r>
                              <w:rPr>
                                <w:rFonts w:ascii="Arial" w:hAnsi="Arial"/>
                                <w:b/>
                                <w:bCs/>
                                <w:sz w:val="36"/>
                                <w:szCs w:val="3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7052" id="Text Box 5" o:spid="_x0000_s1027" type="#_x0000_t202" style="position:absolute;margin-left:54pt;margin-top:-27pt;width:387pt;height:3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yF4QEAAKgDAAAOAAAAZHJzL2Uyb0RvYy54bWysU9tu1DAQfUfiHyy/s8kuobTRZqvSqgip&#10;XKTCBziOnVgkHjP2brJ8PWMn3S7whnixPDPOmXPOTLbX09Czg0JvwFZ8vco5U1ZCY2xb8W9f719d&#10;cuaDsI3owaqKH5Xn17uXL7ajK9UGOugbhYxArC9HV/EuBFdmmZedGoRfgVOWihpwEIFCbLMGxUjo&#10;Q59t8vwiGwEbhyCV95S9m4t8l/C1VjJ81tqrwPqKE7eQTkxnHc9stxVli8J1Ri40xD+wGISx1PQE&#10;dSeCYHs0f0ENRiJ40GElYchAayNV0kBq1vkfah474VTSQuZ4d7LJ/z9Y+enw6L4gC9M7mGiASYR3&#10;DyC/e2bhthO2VTeIMHZKNNR4HS3LRufL5dNotS99BKnHj9DQkMU+QAKaNA7RFdLJCJ0GcDyZrqbA&#10;JCWLq3VxlVNJUq3IX19epKlkonz62qEP7xUMLF4qjjTUhC4ODz5ENqJ8ehKbWbg3fZ8G29vfEvQw&#10;ZhL7SHimHqZ6YqZZpEUxNTRHkoMwrwutN106wJ+cjbQqFfc/9gIVZ/0HS5aQgCLuVgqKN283FOB5&#10;pT6vCCsJquKBs/l6G+Z93Ds0bUed5iFYuCEbtUkKn1kt9GkdkvBldeO+ncfp1fMPtvsFAAD//wMA&#10;UEsDBBQABgAIAAAAIQB1WT1s3QAAAAkBAAAPAAAAZHJzL2Rvd25yZXYueG1sTI/NTsMwEITvSLyD&#10;tUjcWpuqrdI0mwqBuIIoP1JvbrxNIuJ1FLtNeHuWE9xmtKPZb4rd5Dt1oSG2gRHu5gYUcRVcyzXC&#10;+9vTLAMVk2Vnu8CE8E0RduX1VWFzF0Z+pcs+1UpKOOYWoUmpz7WOVUPexnnoieV2CoO3SexQazfY&#10;Ucp9pxfGrLW3LcuHxvb00FD1tT97hI/n0+FzaV7qR7/qxzAZzX6jEW9vpvstqERT+gvDL76gQylM&#10;x3BmF1Un3mSyJSHMVksRksiyhYgjwmYNuiz0/wXlDwAAAP//AwBQSwECLQAUAAYACAAAACEAtoM4&#10;kv4AAADhAQAAEwAAAAAAAAAAAAAAAAAAAAAAW0NvbnRlbnRfVHlwZXNdLnhtbFBLAQItABQABgAI&#10;AAAAIQA4/SH/1gAAAJQBAAALAAAAAAAAAAAAAAAAAC8BAABfcmVscy8ucmVsc1BLAQItABQABgAI&#10;AAAAIQCeG0yF4QEAAKgDAAAOAAAAAAAAAAAAAAAAAC4CAABkcnMvZTJvRG9jLnhtbFBLAQItABQA&#10;BgAIAAAAIQB1WT1s3QAAAAkBAAAPAAAAAAAAAAAAAAAAADsEAABkcnMvZG93bnJldi54bWxQSwUG&#10;AAAAAAQABADzAAAARQUAAAAA&#10;" filled="f" stroked="f">
                <v:textbox>
                  <w:txbxContent>
                    <w:p w14:paraId="05A2B68B" w14:textId="77777777" w:rsidR="00152B4C" w:rsidRDefault="00152B4C" w:rsidP="005272D1">
                      <w:pPr>
                        <w:spacing w:before="60" w:after="60"/>
                        <w:jc w:val="center"/>
                        <w:rPr>
                          <w:rFonts w:ascii="Arial" w:hAnsi="Arial"/>
                          <w:b/>
                          <w:bCs/>
                          <w:sz w:val="36"/>
                          <w:szCs w:val="36"/>
                        </w:rPr>
                      </w:pPr>
                      <w:r>
                        <w:rPr>
                          <w:rFonts w:ascii="Arial" w:hAnsi="Arial"/>
                          <w:b/>
                          <w:bCs/>
                          <w:sz w:val="36"/>
                          <w:szCs w:val="36"/>
                        </w:rPr>
                        <w:t>Job Description</w:t>
                      </w:r>
                    </w:p>
                  </w:txbxContent>
                </v:textbox>
              </v:shape>
            </w:pict>
          </mc:Fallback>
        </mc:AlternateContent>
      </w:r>
      <w:r w:rsidR="000C59DC">
        <w:rPr>
          <w:rFonts w:ascii="Arial" w:hAnsi="Arial" w:cs="Arial"/>
          <w:noProof/>
          <w:lang w:eastAsia="en-GB"/>
        </w:rPr>
        <mc:AlternateContent>
          <mc:Choice Requires="wps">
            <w:drawing>
              <wp:anchor distT="4294967295" distB="4294967295" distL="114300" distR="114300" simplePos="0" relativeHeight="251655168" behindDoc="0" locked="0" layoutInCell="1" allowOverlap="1" wp14:anchorId="08C5441A" wp14:editId="12D23F96">
                <wp:simplePos x="0" y="0"/>
                <wp:positionH relativeFrom="column">
                  <wp:posOffset>-800100</wp:posOffset>
                </wp:positionH>
                <wp:positionV relativeFrom="paragraph">
                  <wp:posOffset>-571501</wp:posOffset>
                </wp:positionV>
                <wp:extent cx="6858000" cy="0"/>
                <wp:effectExtent l="0" t="19050" r="19050" b="1905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64E05" id="Line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VBFgIAACsEAAAOAAAAZHJzL2Uyb0RvYy54bWysU8GO2yAQvVfqPyDuie2sN+u14qwqO+ll&#10;24202w8ggGNUDAhInKjqv3cgcbRpL1XVCx48w+PNe8Pi6dhLdODWCa0qnE1TjLiimgm1q/C3t/Wk&#10;wMh5ohiRWvEKn7jDT8uPHxaDKflMd1oybhGAKFcOpsKd96ZMEkc73hM31YYrSLba9sTD1u4SZskA&#10;6L1MZmk6TwZtmbGacufgb3NO4mXEb1tO/UvbOu6RrDBw83G1cd2GNVkuSLmzxHSCXmiQf2DRE6Hg&#10;0itUQzxBeyv+gOoFtdrp1k+p7hPdtoLy2AN0k6W/dfPaEcNjLyCOM1eZ3P+DpV8PG4sEq/BshpEi&#10;PXj0LBRHWdRmMK6EklptbOiOHtWredb0u0NK1x1ROx45vp0MnMuCmsnNkbBxBm7YDl80gxqy9zoK&#10;dWxtHyBBAnSMfpyufvCjRxR+zov7Ik3BNjrmElKOB411/jPXPQpBhSWQjsDk8Ox8IELKsSTco/Ra&#10;SBntlgoNFb4rMoAOKaelYCEbN3a3raVFBxImJn1I6ygEoN2UWb1XLKJ1nLDVJfZEyHMM9VIFPOgF&#10;+Fyi80j8eEwfV8WqyCf5bL6a5GnTTD6t63wyX2cP981dU9dN9jNQy/KyE4xxFdiN45nlf2f/5aGc&#10;B+s6oFcdklv0KBiQHb+RdDQz+Bfekyu3mp02djQZJjIWX15PGPn3e4jfv/HlLwAAAP//AwBQSwME&#10;FAAGAAgAAAAhABsoAMXdAAAADAEAAA8AAABkcnMvZG93bnJldi54bWxMj0FLw0AQhe+C/2EZwVu7&#10;SaPBxmyKCCJ6stWLt2kyJsHsbNzdpvHfO4JQb29mHm++V25mO6iJfOgdG0iXCSji2jU9twbeXh8W&#10;N6BCRG5wcEwGvinApjo/K7Fo3JG3NO1iqySEQ4EGuhjHQutQd2QxLN1ILLcP5y1GGX2rG49HCbeD&#10;XiVJri32LB86HOm+o/pzd7AGnmJufYbvz3r6SjP30vJjvc2MubyY725BRZrjyQy/+IIOlTDt3YGb&#10;oAYDi3SVS5koap2IEMv6+krE/m+jq1L/L1H9AAAA//8DAFBLAQItABQABgAIAAAAIQC2gziS/gAA&#10;AOEBAAATAAAAAAAAAAAAAAAAAAAAAABbQ29udGVudF9UeXBlc10ueG1sUEsBAi0AFAAGAAgAAAAh&#10;ADj9If/WAAAAlAEAAAsAAAAAAAAAAAAAAAAALwEAAF9yZWxzLy5yZWxzUEsBAi0AFAAGAAgAAAAh&#10;AMdC9UEWAgAAKwQAAA4AAAAAAAAAAAAAAAAALgIAAGRycy9lMm9Eb2MueG1sUEsBAi0AFAAGAAgA&#10;AAAhABsoAMXdAAAADAEAAA8AAAAAAAAAAAAAAAAAcAQAAGRycy9kb3ducmV2LnhtbFBLBQYAAAAA&#10;BAAEAPMAAAB6BQAAAAA=&#10;" strokecolor="#0070c0" strokeweight="3pt"/>
            </w:pict>
          </mc:Fallback>
        </mc:AlternateContent>
      </w:r>
    </w:p>
    <w:p w14:paraId="36DE1CD8" w14:textId="77777777" w:rsidR="00C14EFE" w:rsidRDefault="000C59DC" w:rsidP="00C14EFE">
      <w:pPr>
        <w:ind w:left="-72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46976" behindDoc="0" locked="0" layoutInCell="1" allowOverlap="1" wp14:anchorId="26DE226E" wp14:editId="32DB8DA2">
                <wp:simplePos x="0" y="0"/>
                <wp:positionH relativeFrom="column">
                  <wp:posOffset>-800100</wp:posOffset>
                </wp:positionH>
                <wp:positionV relativeFrom="paragraph">
                  <wp:posOffset>-685801</wp:posOffset>
                </wp:positionV>
                <wp:extent cx="6858000" cy="0"/>
                <wp:effectExtent l="0" t="19050" r="1905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2AE18" id="Line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1+FAIAACoEAAAOAAAAZHJzL2Uyb0RvYy54bWysU8GO2yAQvVfqPyDuie2sN+u14qwqO+ll&#10;24202w8ggGNUDAhInKjqv3cgcbRpL1XVCx48w+PNvMfi6dhLdODWCa0qnE1TjLiimgm1q/C3t/Wk&#10;wMh5ohiRWvEKn7jDT8uPHxaDKflMd1oybhGAKFcOpsKd96ZMEkc73hM31YYrSLba9sTD1u4SZskA&#10;6L1MZmk6TwZtmbGacufgb3NO4mXEb1tO/UvbOu6RrDBw83G1cd2GNVkuSLmzxHSCXmiQf2DRE6Hg&#10;0itUQzxBeyv+gOoFtdrp1k+p7hPdtoLy2AN0k6W/dfPaEcNjLzAcZ65jcv8Pln49bCwSrMKzDCNF&#10;etDoWSiOZmE0g3ElVNRqY0Nz9KhezbOm3x1Suu6I2vFI8e1k4FgWTiQ3R8LGGbhgO3zRDGrI3us4&#10;p2Nr+wAJE0DHKMfpKgc/ekTh57y4L9IUVKNjLiHleNBY5z9z3aMQVFgC5whMDs/OByKkHEvCPUqv&#10;hZRRbanQUOG7IgPokHJaChaycWN321padCDBMOlDWkePANpNmdV7xSJaxwlbXWJPhDzHUC9VwINe&#10;gM8lOjvix2P6uCpWRT7JZ/PVJE+bZvJpXeeT+Tp7uG/umrpusp+BWpaXnWCMq8BudGeW/536l3dy&#10;9tXVn9c5JLfocWBAdvxG0lHMoN/ZCVvNThs7igyGjMWXxxMc/34P8fsnvvwFAAD//wMAUEsDBBQA&#10;BgAIAAAAIQAPK1i53QAAAA4BAAAPAAAAZHJzL2Rvd25yZXYueG1sTI9BT8MwDIXvSPyHyEjctrQr&#10;VKM0nRASQnBigws3rzFtReOUJuvKv8c7ILg920/P3ys3s+vVRGPoPBtIlwko4trbjhsDb68PizWo&#10;EJEt9p7JwDcF2FTnZyUW1h95S9MuNkpCOBRooI1xKLQOdUsOw9IPxHL78KPDKOPYaDviUcJdr1dJ&#10;kmuHHcuHFge6b6n+3B2cgaeYuzHD92c9faWZf2n4sd5mxlxezHe3oCLN8c8MJ3xBh0qY9v7ANqje&#10;wCJd5VImnlSyFiWem+srEfvfla5K/b9G9QMAAP//AwBQSwECLQAUAAYACAAAACEAtoM4kv4AAADh&#10;AQAAEwAAAAAAAAAAAAAAAAAAAAAAW0NvbnRlbnRfVHlwZXNdLnhtbFBLAQItABQABgAIAAAAIQA4&#10;/SH/1gAAAJQBAAALAAAAAAAAAAAAAAAAAC8BAABfcmVscy8ucmVsc1BLAQItABQABgAIAAAAIQBx&#10;8c1+FAIAACoEAAAOAAAAAAAAAAAAAAAAAC4CAABkcnMvZTJvRG9jLnhtbFBLAQItABQABgAIAAAA&#10;IQAPK1i53QAAAA4BAAAPAAAAAAAAAAAAAAAAAG4EAABkcnMvZG93bnJldi54bWxQSwUGAAAAAAQA&#10;BADzAAAAeAUAAAAA&#10;" strokecolor="#0070c0" strokeweight="3pt"/>
            </w:pict>
          </mc:Fallback>
        </mc:AlternateContent>
      </w:r>
    </w:p>
    <w:tbl>
      <w:tblPr>
        <w:tblW w:w="10650" w:type="dxa"/>
        <w:tblInd w:w="-1152" w:type="dxa"/>
        <w:tblLook w:val="01E0" w:firstRow="1" w:lastRow="1" w:firstColumn="1" w:lastColumn="1" w:noHBand="0" w:noVBand="0"/>
      </w:tblPr>
      <w:tblGrid>
        <w:gridCol w:w="1800"/>
        <w:gridCol w:w="8850"/>
      </w:tblGrid>
      <w:tr w:rsidR="00B25344" w14:paraId="7F73CCBE" w14:textId="77777777" w:rsidTr="00B25344">
        <w:tc>
          <w:tcPr>
            <w:tcW w:w="1800" w:type="dxa"/>
            <w:tcBorders>
              <w:right w:val="single" w:sz="4" w:space="0" w:color="auto"/>
            </w:tcBorders>
          </w:tcPr>
          <w:p w14:paraId="02054E6F" w14:textId="77777777" w:rsidR="00B25344" w:rsidRDefault="00B25344" w:rsidP="00AD319C">
            <w:pPr>
              <w:spacing w:before="60" w:after="60"/>
              <w:rPr>
                <w:rFonts w:ascii="Arial" w:hAnsi="Arial" w:cs="Arial"/>
              </w:rPr>
            </w:pPr>
            <w:r>
              <w:rPr>
                <w:rFonts w:ascii="Arial" w:hAnsi="Arial" w:cs="Arial"/>
              </w:rPr>
              <w:t>Job Title</w:t>
            </w:r>
          </w:p>
        </w:tc>
        <w:tc>
          <w:tcPr>
            <w:tcW w:w="8850" w:type="dxa"/>
            <w:tcBorders>
              <w:top w:val="single" w:sz="4" w:space="0" w:color="auto"/>
              <w:left w:val="single" w:sz="4" w:space="0" w:color="auto"/>
              <w:bottom w:val="single" w:sz="4" w:space="0" w:color="auto"/>
              <w:right w:val="single" w:sz="4" w:space="0" w:color="auto"/>
            </w:tcBorders>
          </w:tcPr>
          <w:p w14:paraId="209EA223" w14:textId="1D63E81E" w:rsidR="00B25344" w:rsidRPr="00564697" w:rsidRDefault="00B25344" w:rsidP="00AD319C">
            <w:pPr>
              <w:spacing w:before="60" w:after="60"/>
              <w:rPr>
                <w:rFonts w:ascii="Arial" w:hAnsi="Arial" w:cs="Arial"/>
              </w:rPr>
            </w:pPr>
            <w:r>
              <w:rPr>
                <w:rFonts w:ascii="Arial" w:hAnsi="Arial" w:cs="Arial"/>
              </w:rPr>
              <w:t xml:space="preserve">Chief Executive, Lewisham Council </w:t>
            </w:r>
          </w:p>
        </w:tc>
      </w:tr>
      <w:tr w:rsidR="00B25344" w14:paraId="7185075E" w14:textId="77777777" w:rsidTr="00B25344">
        <w:tc>
          <w:tcPr>
            <w:tcW w:w="1800" w:type="dxa"/>
          </w:tcPr>
          <w:p w14:paraId="18828D66" w14:textId="77777777" w:rsidR="00B25344" w:rsidRDefault="00B25344" w:rsidP="00AD319C">
            <w:pPr>
              <w:rPr>
                <w:rFonts w:ascii="Arial" w:hAnsi="Arial" w:cs="Arial"/>
                <w:sz w:val="16"/>
                <w:szCs w:val="16"/>
              </w:rPr>
            </w:pPr>
          </w:p>
        </w:tc>
        <w:tc>
          <w:tcPr>
            <w:tcW w:w="8850" w:type="dxa"/>
            <w:tcBorders>
              <w:top w:val="single" w:sz="4" w:space="0" w:color="auto"/>
              <w:bottom w:val="single" w:sz="4" w:space="0" w:color="auto"/>
            </w:tcBorders>
          </w:tcPr>
          <w:p w14:paraId="6377415E" w14:textId="77777777" w:rsidR="00B25344" w:rsidRDefault="00B25344" w:rsidP="00AD319C">
            <w:pPr>
              <w:rPr>
                <w:rFonts w:ascii="Arial" w:hAnsi="Arial" w:cs="Arial"/>
                <w:sz w:val="16"/>
                <w:szCs w:val="16"/>
              </w:rPr>
            </w:pPr>
          </w:p>
        </w:tc>
      </w:tr>
      <w:tr w:rsidR="00B25344" w14:paraId="7DCAE652" w14:textId="77777777" w:rsidTr="00B25344">
        <w:tc>
          <w:tcPr>
            <w:tcW w:w="1800" w:type="dxa"/>
            <w:tcBorders>
              <w:right w:val="single" w:sz="4" w:space="0" w:color="auto"/>
            </w:tcBorders>
          </w:tcPr>
          <w:p w14:paraId="177886E7" w14:textId="77777777" w:rsidR="00B25344" w:rsidRDefault="00B25344" w:rsidP="00AD319C">
            <w:pPr>
              <w:spacing w:before="60" w:after="60"/>
              <w:rPr>
                <w:rFonts w:ascii="Arial" w:hAnsi="Arial" w:cs="Arial"/>
              </w:rPr>
            </w:pPr>
            <w:r>
              <w:rPr>
                <w:rFonts w:ascii="Arial" w:hAnsi="Arial" w:cs="Arial"/>
              </w:rPr>
              <w:t>Post Number</w:t>
            </w:r>
          </w:p>
        </w:tc>
        <w:tc>
          <w:tcPr>
            <w:tcW w:w="8850" w:type="dxa"/>
            <w:tcBorders>
              <w:top w:val="single" w:sz="4" w:space="0" w:color="auto"/>
              <w:left w:val="single" w:sz="4" w:space="0" w:color="auto"/>
              <w:bottom w:val="single" w:sz="4" w:space="0" w:color="auto"/>
              <w:right w:val="single" w:sz="4" w:space="0" w:color="auto"/>
            </w:tcBorders>
          </w:tcPr>
          <w:p w14:paraId="05DC192C" w14:textId="77777777" w:rsidR="00B25344" w:rsidRDefault="00B25344" w:rsidP="00AD319C">
            <w:pPr>
              <w:spacing w:before="60" w:after="60"/>
              <w:rPr>
                <w:rFonts w:ascii="Arial" w:hAnsi="Arial" w:cs="Arial"/>
              </w:rPr>
            </w:pPr>
          </w:p>
        </w:tc>
      </w:tr>
      <w:tr w:rsidR="00B25344" w14:paraId="70681F7D" w14:textId="77777777" w:rsidTr="00B25344">
        <w:tc>
          <w:tcPr>
            <w:tcW w:w="1800" w:type="dxa"/>
          </w:tcPr>
          <w:p w14:paraId="6BF2DA16" w14:textId="77777777" w:rsidR="00B25344" w:rsidRDefault="00B25344" w:rsidP="00AD319C">
            <w:pPr>
              <w:rPr>
                <w:rFonts w:ascii="Arial" w:hAnsi="Arial" w:cs="Arial"/>
                <w:sz w:val="16"/>
                <w:szCs w:val="16"/>
              </w:rPr>
            </w:pPr>
          </w:p>
        </w:tc>
        <w:tc>
          <w:tcPr>
            <w:tcW w:w="8850" w:type="dxa"/>
            <w:tcBorders>
              <w:top w:val="single" w:sz="4" w:space="0" w:color="auto"/>
            </w:tcBorders>
          </w:tcPr>
          <w:p w14:paraId="5EA57966" w14:textId="77777777" w:rsidR="00B25344" w:rsidRDefault="00B25344" w:rsidP="00AD319C">
            <w:pPr>
              <w:rPr>
                <w:rFonts w:ascii="Arial" w:hAnsi="Arial" w:cs="Arial"/>
                <w:sz w:val="16"/>
                <w:szCs w:val="16"/>
              </w:rPr>
            </w:pPr>
          </w:p>
        </w:tc>
      </w:tr>
      <w:tr w:rsidR="00B25344" w14:paraId="48031AE4" w14:textId="77777777" w:rsidTr="00B25344">
        <w:tc>
          <w:tcPr>
            <w:tcW w:w="1800" w:type="dxa"/>
            <w:tcBorders>
              <w:right w:val="single" w:sz="4" w:space="0" w:color="auto"/>
            </w:tcBorders>
          </w:tcPr>
          <w:p w14:paraId="658CEC1A" w14:textId="77777777" w:rsidR="00B25344" w:rsidRDefault="00B25344" w:rsidP="00AD319C">
            <w:pPr>
              <w:spacing w:before="60" w:after="60"/>
              <w:rPr>
                <w:rFonts w:ascii="Arial" w:hAnsi="Arial" w:cs="Arial"/>
              </w:rPr>
            </w:pPr>
            <w:r>
              <w:rPr>
                <w:rFonts w:ascii="Arial" w:hAnsi="Arial" w:cs="Arial"/>
              </w:rPr>
              <w:t>Grade</w:t>
            </w:r>
          </w:p>
        </w:tc>
        <w:tc>
          <w:tcPr>
            <w:tcW w:w="8850" w:type="dxa"/>
            <w:tcBorders>
              <w:top w:val="single" w:sz="4" w:space="0" w:color="auto"/>
              <w:left w:val="single" w:sz="4" w:space="0" w:color="auto"/>
              <w:bottom w:val="single" w:sz="4" w:space="0" w:color="auto"/>
              <w:right w:val="single" w:sz="4" w:space="0" w:color="auto"/>
            </w:tcBorders>
          </w:tcPr>
          <w:p w14:paraId="6A4A9EA6" w14:textId="0779C16E" w:rsidR="00B25344" w:rsidRDefault="00B25344" w:rsidP="00AD319C">
            <w:pPr>
              <w:spacing w:before="60" w:after="60"/>
              <w:rPr>
                <w:rFonts w:ascii="Arial" w:hAnsi="Arial" w:cs="Arial"/>
              </w:rPr>
            </w:pPr>
            <w:r>
              <w:rPr>
                <w:rFonts w:ascii="Arial" w:hAnsi="Arial" w:cs="Arial"/>
              </w:rPr>
              <w:t>CEX - spot salary</w:t>
            </w:r>
          </w:p>
        </w:tc>
      </w:tr>
      <w:tr w:rsidR="00B25344" w14:paraId="1CF915BC" w14:textId="77777777" w:rsidTr="00B25344">
        <w:tc>
          <w:tcPr>
            <w:tcW w:w="1800" w:type="dxa"/>
          </w:tcPr>
          <w:p w14:paraId="3A2B7791" w14:textId="77777777" w:rsidR="00B25344" w:rsidRDefault="00B25344" w:rsidP="00AD319C">
            <w:pPr>
              <w:rPr>
                <w:rFonts w:ascii="Arial" w:hAnsi="Arial" w:cs="Arial"/>
                <w:sz w:val="16"/>
                <w:szCs w:val="16"/>
              </w:rPr>
            </w:pPr>
          </w:p>
        </w:tc>
        <w:tc>
          <w:tcPr>
            <w:tcW w:w="8850" w:type="dxa"/>
          </w:tcPr>
          <w:p w14:paraId="3096CE3E" w14:textId="77777777" w:rsidR="00B25344" w:rsidRDefault="00B25344" w:rsidP="00AD319C">
            <w:pPr>
              <w:rPr>
                <w:rFonts w:ascii="Arial" w:hAnsi="Arial" w:cs="Arial"/>
                <w:sz w:val="16"/>
                <w:szCs w:val="16"/>
              </w:rPr>
            </w:pPr>
          </w:p>
        </w:tc>
      </w:tr>
    </w:tbl>
    <w:p w14:paraId="1AC38831" w14:textId="77777777" w:rsidR="00C14EFE" w:rsidRDefault="000C59DC" w:rsidP="00C14EFE">
      <w:pP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1072" behindDoc="0" locked="0" layoutInCell="1" allowOverlap="1" wp14:anchorId="2BD5581E" wp14:editId="32A24FB1">
                <wp:simplePos x="0" y="0"/>
                <wp:positionH relativeFrom="column">
                  <wp:posOffset>-800100</wp:posOffset>
                </wp:positionH>
                <wp:positionV relativeFrom="paragraph">
                  <wp:posOffset>10159</wp:posOffset>
                </wp:positionV>
                <wp:extent cx="6858000" cy="0"/>
                <wp:effectExtent l="0" t="19050" r="19050" b="190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1A8E" id="Line 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24FAIAACoEAAAOAAAAZHJzL2Uyb0RvYy54bWysU02P2yAQvVfqf0DcE9tZb9ax4qwqO+kl&#10;7Uba7Q8ggGNUDAhInKjqf+9APrRpL1XVCx48w+PNvMf8+dhLdODWCa0qnI1TjLiimgm1q/C3t9Wo&#10;wMh5ohiRWvEKn7jDz4uPH+aDKflEd1oybhGAKFcOpsKd96ZMEkc73hM31oYrSLba9sTD1u4SZskA&#10;6L1MJmk6TQZtmbGacufgb3NO4kXEb1tO/UvbOu6RrDBw83G1cd2GNVnMSbmzxHSCXmiQf2DRE6Hg&#10;0htUQzxBeyv+gOoFtdrp1o+p7hPdtoLy2AN0k6W/dfPaEcNjLzAcZ25jcv8Pln49bCwSDLSbYaRI&#10;DxqtheJoGkYzGFdCRa02NjRHj+rVrDX97pDSdUfUjkeKbycDx7JwIrk7EjbOwAXb4YtmUEP2Xsc5&#10;HVvbB0iYADpGOU43OfjRIwo/p8VjkaagGr3mElJeDxrr/GeuexSCCkvgHIHJYe18IELKa0m4R+mV&#10;kDKqLRUaKvxQZAAdUk5LwUI2buxuW0uLDiQYJn1K6+gRQLsrs3qvWETrOGHLS+yJkOcY6qUKeNAL&#10;8LlEZ0f8mKWzZbEs8lE+mS5Hedo0o0+rOh9NV9nTY/PQ1HWT/QzUsrzsBGNcBXZXd2b536l/eSdn&#10;X938eZtDco8eBwZkr99IOooZ9Ds7YavZaWOvIoMhY/Hl8QTHv99D/P6JL34BAAD//wMAUEsDBBQA&#10;BgAIAAAAIQBdtcOA2gAAAAgBAAAPAAAAZHJzL2Rvd25yZXYueG1sTI9PT4NAEMXvJn6HzZh4axeK&#10;koosjTExRk+2eultCiMQ2Vnc3VL89o5e9PjLe3l/ys1sBzWRD71jA+kyAUVcu6bn1sDb68NiDSpE&#10;5AYHx2TgiwJsqvOzEovGnXhL0y62SkI4FGigi3EstA51RxbD0o3Eor07bzEK+lY3Hk8Sbge9SpJc&#10;W+xZGjoc6b6j+mN3tAaeYm59hvtnPX2mmXtp+bHeZsZcXsx3t6AizfHPDD/zZTpUsungjtwENRhY&#10;pKtczkRRclBiuLm+Ej78sq5K/f9A9Q0AAP//AwBQSwECLQAUAAYACAAAACEAtoM4kv4AAADhAQAA&#10;EwAAAAAAAAAAAAAAAAAAAAAAW0NvbnRlbnRfVHlwZXNdLnhtbFBLAQItABQABgAIAAAAIQA4/SH/&#10;1gAAAJQBAAALAAAAAAAAAAAAAAAAAC8BAABfcmVscy8ucmVsc1BLAQItABQABgAIAAAAIQCUP524&#10;FAIAACoEAAAOAAAAAAAAAAAAAAAAAC4CAABkcnMvZTJvRG9jLnhtbFBLAQItABQABgAIAAAAIQBd&#10;tcOA2gAAAAgBAAAPAAAAAAAAAAAAAAAAAG4EAABkcnMvZG93bnJldi54bWxQSwUGAAAAAAQABADz&#10;AAAAdQUAAAAA&#10;" strokecolor="#0070c0" strokeweight="3pt"/>
            </w:pict>
          </mc:Fallback>
        </mc:AlternateContent>
      </w:r>
    </w:p>
    <w:tbl>
      <w:tblPr>
        <w:tblW w:w="10800" w:type="dxa"/>
        <w:tblInd w:w="-1152" w:type="dxa"/>
        <w:tblLook w:val="01E0" w:firstRow="1" w:lastRow="1" w:firstColumn="1" w:lastColumn="1" w:noHBand="0" w:noVBand="0"/>
      </w:tblPr>
      <w:tblGrid>
        <w:gridCol w:w="2160"/>
        <w:gridCol w:w="8640"/>
      </w:tblGrid>
      <w:tr w:rsidR="00C14EFE" w14:paraId="4A4E738A" w14:textId="77777777" w:rsidTr="00AD319C">
        <w:tc>
          <w:tcPr>
            <w:tcW w:w="2160" w:type="dxa"/>
            <w:tcBorders>
              <w:right w:val="single" w:sz="4" w:space="0" w:color="auto"/>
            </w:tcBorders>
          </w:tcPr>
          <w:p w14:paraId="5A4C90CC" w14:textId="77777777" w:rsidR="00C14EFE" w:rsidRDefault="00C14EFE" w:rsidP="00AD319C">
            <w:pPr>
              <w:spacing w:before="60" w:after="60"/>
              <w:rPr>
                <w:rFonts w:ascii="Arial" w:hAnsi="Arial" w:cs="Arial"/>
              </w:rPr>
            </w:pPr>
            <w:r>
              <w:rPr>
                <w:rFonts w:ascii="Arial" w:hAnsi="Arial" w:cs="Arial"/>
              </w:rPr>
              <w:t>Reports To</w:t>
            </w:r>
          </w:p>
        </w:tc>
        <w:tc>
          <w:tcPr>
            <w:tcW w:w="8640" w:type="dxa"/>
            <w:tcBorders>
              <w:top w:val="single" w:sz="4" w:space="0" w:color="auto"/>
              <w:left w:val="single" w:sz="4" w:space="0" w:color="auto"/>
              <w:bottom w:val="single" w:sz="4" w:space="0" w:color="auto"/>
              <w:right w:val="single" w:sz="4" w:space="0" w:color="auto"/>
            </w:tcBorders>
          </w:tcPr>
          <w:p w14:paraId="465BC983" w14:textId="77777777" w:rsidR="00C14EFE" w:rsidRDefault="005F350B" w:rsidP="00D766CA">
            <w:pPr>
              <w:tabs>
                <w:tab w:val="left" w:pos="1320"/>
              </w:tabs>
              <w:spacing w:before="60" w:after="60"/>
              <w:rPr>
                <w:rFonts w:ascii="Arial" w:hAnsi="Arial" w:cs="Arial"/>
              </w:rPr>
            </w:pPr>
            <w:r>
              <w:rPr>
                <w:rFonts w:ascii="Arial" w:hAnsi="Arial" w:cs="Arial"/>
              </w:rPr>
              <w:t xml:space="preserve">The </w:t>
            </w:r>
            <w:r w:rsidR="004F20E5">
              <w:rPr>
                <w:rFonts w:ascii="Arial" w:hAnsi="Arial" w:cs="Arial"/>
              </w:rPr>
              <w:t>Mayor</w:t>
            </w:r>
            <w:r w:rsidR="008E0DE1">
              <w:rPr>
                <w:rFonts w:ascii="Arial" w:hAnsi="Arial" w:cs="Arial"/>
              </w:rPr>
              <w:t xml:space="preserve"> of Lewisham</w:t>
            </w:r>
          </w:p>
        </w:tc>
      </w:tr>
    </w:tbl>
    <w:p w14:paraId="3EB363E1" w14:textId="77777777" w:rsidR="00C14EFE" w:rsidRDefault="00C14EFE" w:rsidP="00C14EFE">
      <w:pPr>
        <w:rPr>
          <w:rFonts w:ascii="Arial" w:hAnsi="Arial" w:cs="Arial"/>
        </w:rPr>
      </w:pPr>
    </w:p>
    <w:p w14:paraId="030B740D" w14:textId="77777777" w:rsidR="00C14EFE" w:rsidRDefault="000C59DC" w:rsidP="00C14EFE">
      <w:pPr>
        <w:rPr>
          <w:rFonts w:ascii="Arial" w:hAnsi="Arial" w:cs="Arial"/>
          <w:noProof/>
          <w:lang w:eastAsia="en-GB"/>
        </w:rPr>
      </w:pPr>
      <w:r>
        <w:rPr>
          <w:rFonts w:ascii="Arial" w:hAnsi="Arial" w:cs="Arial"/>
          <w:noProof/>
          <w:lang w:eastAsia="en-GB"/>
        </w:rPr>
        <mc:AlternateContent>
          <mc:Choice Requires="wps">
            <w:drawing>
              <wp:anchor distT="4294967295" distB="4294967295" distL="114300" distR="114300" simplePos="0" relativeHeight="251652096" behindDoc="0" locked="0" layoutInCell="1" allowOverlap="1" wp14:anchorId="17D7F625" wp14:editId="530AAFCC">
                <wp:simplePos x="0" y="0"/>
                <wp:positionH relativeFrom="column">
                  <wp:posOffset>-800100</wp:posOffset>
                </wp:positionH>
                <wp:positionV relativeFrom="paragraph">
                  <wp:posOffset>43179</wp:posOffset>
                </wp:positionV>
                <wp:extent cx="6858000" cy="0"/>
                <wp:effectExtent l="0" t="1905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A86F" id="Line 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4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cFAIAACoEAAAOAAAAZHJzL2Uyb0RvYy54bWysU8GO2jAQvVfqP1i5QxI2C9mIsKoS6IV2&#10;kXb7AcZ2iFXHtmxDQFX/vWOToKW9VFUvzjgzfn4z73n5fO4EOjFjuZJllE6TCDFJFOXyUEbf3jaT&#10;PELWYUmxUJKV0YXZ6Hn18cOy1wWbqVYJygwCEGmLXpdR65wu4tiSlnXYTpVmEpKNMh12sDWHmBrc&#10;A3on4lmSzONeGaqNIsxa+Ftfk9Eq4DcNI+6laSxzSJQRcHNhNWHd+zVeLXFxMFi3nAw08D+w6DCX&#10;cOkNqsYOo6Phf0B1nBhlVeOmRHWxahpOWOgBukmT37p5bbFmoRcYjtW3Mdn/B0u+nnYGcQragVIS&#10;d6DRlkuGFn40vbYFVFRyZ3xz5Cxf9VaR7xZJVbVYHlig+HbRcCz1J+K7I35jNVyw778oCjX46FSY&#10;07kxnYeECaBzkONyk4OdHSLwc54/5kkCqpExF+NiPKiNdZ+Z6pAPykgA5wCMT1vrPBFcjCX+Hqk2&#10;XIigtpCoL6OHPAVon7JKcOqzYWMO+0oYdMLeMMkiqYJHAO2uzKijpAGtZZiuh9hhLq4x1Avp8aAX&#10;4DNEV0f8eEqe1vk6zybZbL6eZEldTz5tqmwy36SLx/qhrqo6/emppVnRckqZ9OxGd6bZ36k/vJOr&#10;r27+vM0hvkcPAwOy4zeQDmJ6/a5O2Ct62ZlRZDBkKB4ej3f8+z3E75/46hcAAAD//wMAUEsDBBQA&#10;BgAIAAAAIQBH/div2wAAAAgBAAAPAAAAZHJzL2Rvd25yZXYueG1sTI9BT4NAEIXvJv6HzZh4axeK&#10;koosjTExRk+2eultCiMQ2Vnc3VL8945e9PgyL2++r9zMdlAT+dA7NpAuE1DEtWt6bg28vT4s1qBC&#10;RG5wcEwGvijApjo/K7Fo3Im3NO1iq2SEQ4EGuhjHQutQd2QxLN1ILLd35y1Gib7VjceTjNtBr5Ik&#10;1xZ7lg8djnTfUf2xO1oDTzG3PsP9s54+08y9tPxYbzNjLi/mu1tQkeb4V4YffEGHSpgO7shNUIOB&#10;RbrKRSYayEVBCjfXV5IPv1lXpf4vUH0DAAD//wMAUEsBAi0AFAAGAAgAAAAhALaDOJL+AAAA4QEA&#10;ABMAAAAAAAAAAAAAAAAAAAAAAFtDb250ZW50X1R5cGVzXS54bWxQSwECLQAUAAYACAAAACEAOP0h&#10;/9YAAACUAQAACwAAAAAAAAAAAAAAAAAvAQAAX3JlbHMvLnJlbHNQSwECLQAUAAYACAAAACEAwPyh&#10;HBQCAAAqBAAADgAAAAAAAAAAAAAAAAAuAgAAZHJzL2Uyb0RvYy54bWxQSwECLQAUAAYACAAAACEA&#10;R/3Yr9sAAAAIAQAADwAAAAAAAAAAAAAAAABuBAAAZHJzL2Rvd25yZXYueG1sUEsFBgAAAAAEAAQA&#10;8wAAAHYFAAAAAA==&#10;" strokecolor="#0070c0" strokeweight="3pt"/>
            </w:pict>
          </mc:Fallback>
        </mc:AlternateConten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14EFE" w14:paraId="00C6B70B" w14:textId="77777777" w:rsidTr="00AD319C">
        <w:tc>
          <w:tcPr>
            <w:tcW w:w="10800" w:type="dxa"/>
            <w:tcBorders>
              <w:top w:val="nil"/>
              <w:left w:val="nil"/>
              <w:bottom w:val="nil"/>
              <w:right w:val="nil"/>
            </w:tcBorders>
          </w:tcPr>
          <w:p w14:paraId="696FCADF" w14:textId="77777777" w:rsidR="00C14EFE" w:rsidRDefault="00C14EFE" w:rsidP="00AD319C">
            <w:pPr>
              <w:rPr>
                <w:rFonts w:ascii="Arial" w:hAnsi="Arial" w:cs="Arial"/>
                <w:b/>
                <w:bCs/>
                <w:noProof/>
                <w:lang w:eastAsia="en-GB"/>
              </w:rPr>
            </w:pPr>
            <w:r>
              <w:rPr>
                <w:rFonts w:ascii="Arial" w:hAnsi="Arial" w:cs="Arial"/>
                <w:b/>
                <w:bCs/>
                <w:noProof/>
                <w:lang w:eastAsia="en-GB"/>
              </w:rPr>
              <w:t>Purpose of the Job</w:t>
            </w:r>
          </w:p>
        </w:tc>
      </w:tr>
      <w:tr w:rsidR="00C14EFE" w14:paraId="687E50B8" w14:textId="77777777" w:rsidTr="00AD319C">
        <w:tc>
          <w:tcPr>
            <w:tcW w:w="10800" w:type="dxa"/>
            <w:tcBorders>
              <w:top w:val="nil"/>
              <w:left w:val="nil"/>
              <w:bottom w:val="single" w:sz="4" w:space="0" w:color="auto"/>
              <w:right w:val="nil"/>
            </w:tcBorders>
          </w:tcPr>
          <w:p w14:paraId="6268C5EF" w14:textId="77777777" w:rsidR="00C14EFE" w:rsidRDefault="00C14EFE" w:rsidP="00AD319C">
            <w:pPr>
              <w:rPr>
                <w:rFonts w:ascii="Arial" w:hAnsi="Arial" w:cs="Arial"/>
                <w:noProof/>
                <w:sz w:val="16"/>
                <w:szCs w:val="16"/>
                <w:lang w:eastAsia="en-GB"/>
              </w:rPr>
            </w:pPr>
          </w:p>
        </w:tc>
      </w:tr>
      <w:tr w:rsidR="00C14EFE" w14:paraId="75D5EED6" w14:textId="77777777" w:rsidTr="00AD319C">
        <w:tc>
          <w:tcPr>
            <w:tcW w:w="10800" w:type="dxa"/>
            <w:tcBorders>
              <w:top w:val="single" w:sz="4" w:space="0" w:color="auto"/>
              <w:left w:val="single" w:sz="4" w:space="0" w:color="auto"/>
              <w:bottom w:val="single" w:sz="4" w:space="0" w:color="auto"/>
              <w:right w:val="single" w:sz="4" w:space="0" w:color="auto"/>
            </w:tcBorders>
          </w:tcPr>
          <w:p w14:paraId="50EB818D" w14:textId="77777777" w:rsidR="00060E83" w:rsidRPr="00D766CA" w:rsidRDefault="004F20E5" w:rsidP="004F20E5">
            <w:pPr>
              <w:spacing w:after="261" w:line="262" w:lineRule="auto"/>
              <w:ind w:right="612"/>
              <w:rPr>
                <w:rFonts w:ascii="Arial" w:hAnsi="Arial" w:cs="Arial"/>
                <w:color w:val="000000"/>
              </w:rPr>
            </w:pPr>
            <w:r w:rsidRPr="00817830">
              <w:rPr>
                <w:rFonts w:ascii="Arial" w:hAnsi="Arial" w:cs="Arial"/>
              </w:rPr>
              <w:t>To act as the Council’s Head of Paid Service having overall respons</w:t>
            </w:r>
            <w:r>
              <w:rPr>
                <w:rFonts w:ascii="Arial" w:hAnsi="Arial" w:cs="Arial"/>
              </w:rPr>
              <w:t>ibility for all staff and provide</w:t>
            </w:r>
            <w:r w:rsidRPr="00817830">
              <w:rPr>
                <w:rFonts w:ascii="Arial" w:hAnsi="Arial" w:cs="Arial"/>
              </w:rPr>
              <w:t xml:space="preserve"> strategic leadership and direction across the organisation in order to deliver the vision and strategic priorities of the Council and cost effective and efficient services.</w:t>
            </w:r>
          </w:p>
        </w:tc>
      </w:tr>
    </w:tbl>
    <w:p w14:paraId="2B38882C" w14:textId="77777777" w:rsidR="00C14EFE" w:rsidRDefault="000C59DC" w:rsidP="00C14EFE">
      <w:pPr>
        <w:rPr>
          <w:rFonts w:ascii="Arial" w:hAnsi="Arial" w:cs="Arial"/>
          <w:noProof/>
          <w:lang w:eastAsia="en-GB"/>
        </w:rPr>
      </w:pPr>
      <w:r>
        <w:rPr>
          <w:rFonts w:ascii="Arial" w:hAnsi="Arial" w:cs="Arial"/>
          <w:noProof/>
          <w:lang w:eastAsia="en-GB"/>
        </w:rPr>
        <mc:AlternateContent>
          <mc:Choice Requires="wps">
            <w:drawing>
              <wp:anchor distT="4294967295" distB="4294967295" distL="114300" distR="114300" simplePos="0" relativeHeight="251653120" behindDoc="0" locked="0" layoutInCell="1" allowOverlap="1" wp14:anchorId="5C071474" wp14:editId="16A87CD6">
                <wp:simplePos x="0" y="0"/>
                <wp:positionH relativeFrom="column">
                  <wp:posOffset>-800100</wp:posOffset>
                </wp:positionH>
                <wp:positionV relativeFrom="paragraph">
                  <wp:posOffset>165734</wp:posOffset>
                </wp:positionV>
                <wp:extent cx="6858000" cy="0"/>
                <wp:effectExtent l="0" t="19050" r="19050" b="1905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F191" id="Line 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T3FAIAACoEAAAOAAAAZHJzL2Uyb0RvYy54bWysU02P2yAQvVfqf0DcE9tZb+K14qwqO+kl&#10;7Uba7Q8ggGNUDAhInKjqf+9APrRpL1XVCx48w+PNvMf8+dhLdODWCa0qnI1TjLiimgm1q/C3t9Wo&#10;wMh5ohiRWvEKn7jDz4uPH+aDKflEd1oybhGAKFcOpsKd96ZMEkc73hM31oYrSLba9sTD1u4SZskA&#10;6L1MJmk6TQZtmbGacufgb3NO4kXEb1tO/UvbOu6RrDBw83G1cd2GNVnMSbmzxHSCXmiQf2DRE6Hg&#10;0htUQzxBeyv+gOoFtdrp1o+p7hPdtoLy2AN0k6W/dfPaEcNjLzAcZ25jcv8Pln49bCwSDLSbYaRI&#10;DxqtheKoCKMZjCuholYbG5qjR/Vq1pp+d0jpuiNqxyPFt5OBY1k4kdwdCRtn4ILt8EUzqCF7r+Oc&#10;jq3tAyRMAB2jHKebHPzoEYWf0+KxSFNQjV5zCSmvB411/jPXPQpBhSVwjsDksHY+ECHltSTco/RK&#10;SBnVlgoNFX4oMoAOKaelYCEbN3a3raVFBxIMk87SOnoE0O7KrN4rFtE6TtjyEnsi5DmGeqkCHvQC&#10;fC7R2RE/ntKnZbEs8lE+mS5Hedo0o0+rOh9NV9nssXlo6rrJfgZqWV52gjGuArurO7P879S/vJOz&#10;r27+vM0huUePAwOy128kHcUM+p2dsNXstLFXkcGQsfjyeILj3+8hfv/EF78AAAD//wMAUEsDBBQA&#10;BgAIAAAAIQCkdOkl3QAAAAoBAAAPAAAAZHJzL2Rvd25yZXYueG1sTI/NTsMwEITvSLyDtUjcWucH&#10;IghxKoSEEJxo4cJtmyxJRLwOtpuGt2cRBzju7Gjmm2qz2FHN5MPg2EC6TkARN64duDPw+nK/ugIV&#10;InKLo2My8EUBNvXpSYVl6468pXkXOyUhHEo00Mc4lVqHpieLYe0mYvm9O28xyuk73Xo8SrgddZYk&#10;hbY4sDT0ONFdT83H7mANPMbC+hzfnvT8mebuueOHZpsbc3623N6AirTEPzP84As61MK0dwdugxoN&#10;rNKskDHRQFakoMRxfXkhwv5X0HWl/0+ovwEAAP//AwBQSwECLQAUAAYACAAAACEAtoM4kv4AAADh&#10;AQAAEwAAAAAAAAAAAAAAAAAAAAAAW0NvbnRlbnRfVHlwZXNdLnhtbFBLAQItABQABgAIAAAAIQA4&#10;/SH/1gAAAJQBAAALAAAAAAAAAAAAAAAAAC8BAABfcmVscy8ucmVsc1BLAQItABQABgAIAAAAIQCJ&#10;sUT3FAIAACoEAAAOAAAAAAAAAAAAAAAAAC4CAABkcnMvZTJvRG9jLnhtbFBLAQItABQABgAIAAAA&#10;IQCkdOkl3QAAAAoBAAAPAAAAAAAAAAAAAAAAAG4EAABkcnMvZG93bnJldi54bWxQSwUGAAAAAAQA&#10;BADzAAAAeAUAAAAA&#10;" strokecolor="#0070c0" strokeweight="3pt"/>
            </w:pict>
          </mc:Fallback>
        </mc:AlternateContent>
      </w:r>
    </w:p>
    <w:p w14:paraId="32CCC059" w14:textId="77777777" w:rsidR="00C14EFE" w:rsidRDefault="00C14EFE" w:rsidP="00C14EFE">
      <w:pPr>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14EFE" w14:paraId="2364B7B8" w14:textId="77777777" w:rsidTr="00AD319C">
        <w:tc>
          <w:tcPr>
            <w:tcW w:w="10800" w:type="dxa"/>
            <w:tcBorders>
              <w:top w:val="nil"/>
              <w:left w:val="nil"/>
              <w:bottom w:val="single" w:sz="4" w:space="0" w:color="auto"/>
              <w:right w:val="nil"/>
            </w:tcBorders>
          </w:tcPr>
          <w:p w14:paraId="73FBF14B" w14:textId="77777777" w:rsidR="00C14EFE" w:rsidRDefault="00C14EFE" w:rsidP="00AD319C">
            <w:pPr>
              <w:rPr>
                <w:rFonts w:ascii="Arial" w:hAnsi="Arial" w:cs="Arial"/>
                <w:noProof/>
                <w:sz w:val="16"/>
                <w:szCs w:val="16"/>
                <w:lang w:eastAsia="en-GB"/>
              </w:rPr>
            </w:pPr>
          </w:p>
        </w:tc>
      </w:tr>
      <w:tr w:rsidR="00C14EFE" w14:paraId="590513EA" w14:textId="77777777" w:rsidTr="00AD319C">
        <w:tc>
          <w:tcPr>
            <w:tcW w:w="10800" w:type="dxa"/>
            <w:tcBorders>
              <w:top w:val="single" w:sz="4" w:space="0" w:color="auto"/>
              <w:left w:val="single" w:sz="4" w:space="0" w:color="auto"/>
              <w:bottom w:val="single" w:sz="4" w:space="0" w:color="auto"/>
              <w:right w:val="single" w:sz="4" w:space="0" w:color="auto"/>
            </w:tcBorders>
          </w:tcPr>
          <w:p w14:paraId="69E8CFDA" w14:textId="77777777" w:rsidR="004F20E5" w:rsidRPr="003171F0" w:rsidRDefault="004F20E5" w:rsidP="004F20E5">
            <w:pPr>
              <w:rPr>
                <w:rFonts w:ascii="Arial" w:hAnsi="Arial" w:cs="Arial"/>
                <w:b/>
              </w:rPr>
            </w:pPr>
            <w:r w:rsidRPr="003171F0">
              <w:rPr>
                <w:rFonts w:ascii="Arial" w:hAnsi="Arial" w:cs="Arial"/>
                <w:b/>
              </w:rPr>
              <w:t>KEY RESPONSIBILITIES</w:t>
            </w:r>
          </w:p>
          <w:p w14:paraId="237ADF60" w14:textId="77777777" w:rsidR="004F20E5" w:rsidRPr="003171F0" w:rsidRDefault="004F20E5" w:rsidP="008877B2">
            <w:pPr>
              <w:pStyle w:val="ListParagraph"/>
              <w:numPr>
                <w:ilvl w:val="0"/>
                <w:numId w:val="6"/>
              </w:numPr>
              <w:autoSpaceDE w:val="0"/>
              <w:autoSpaceDN w:val="0"/>
              <w:adjustRightInd w:val="0"/>
              <w:rPr>
                <w:rFonts w:ascii="Arial" w:hAnsi="Arial" w:cs="Arial"/>
              </w:rPr>
            </w:pPr>
            <w:r w:rsidRPr="003171F0">
              <w:rPr>
                <w:rFonts w:ascii="Arial" w:hAnsi="Arial" w:cs="Arial"/>
              </w:rPr>
              <w:t>To provide strategic leadership and robust management of the organisation, ensuring the Council’s priorities are communicated and delivered and balanced budgets are maintained.</w:t>
            </w:r>
          </w:p>
          <w:p w14:paraId="3BD81F0C" w14:textId="77777777" w:rsidR="004F20E5" w:rsidRPr="003171F0" w:rsidRDefault="004F20E5" w:rsidP="004F20E5">
            <w:pPr>
              <w:autoSpaceDE w:val="0"/>
              <w:autoSpaceDN w:val="0"/>
              <w:adjustRightInd w:val="0"/>
              <w:rPr>
                <w:rFonts w:ascii="Arial" w:hAnsi="Arial" w:cs="Arial"/>
              </w:rPr>
            </w:pPr>
          </w:p>
          <w:p w14:paraId="6D2BD989" w14:textId="77777777" w:rsidR="004F20E5" w:rsidRPr="003171F0" w:rsidRDefault="004F20E5" w:rsidP="008877B2">
            <w:pPr>
              <w:pStyle w:val="ListParagraph"/>
              <w:numPr>
                <w:ilvl w:val="0"/>
                <w:numId w:val="6"/>
              </w:numPr>
              <w:autoSpaceDE w:val="0"/>
              <w:autoSpaceDN w:val="0"/>
              <w:adjustRightInd w:val="0"/>
              <w:rPr>
                <w:rFonts w:ascii="Arial" w:hAnsi="Arial" w:cs="Arial"/>
              </w:rPr>
            </w:pPr>
            <w:r w:rsidRPr="003171F0">
              <w:rPr>
                <w:rFonts w:ascii="Arial" w:hAnsi="Arial" w:cs="Arial"/>
              </w:rPr>
              <w:t xml:space="preserve">To support Members in identifying and delivering the Council’s strategic priorities, ensuring that the organisation delivers timely outcomes for the borough through innovation and collaborative working. </w:t>
            </w:r>
            <w:r w:rsidR="0029430A">
              <w:rPr>
                <w:rFonts w:ascii="Arial" w:hAnsi="Arial" w:cs="Arial"/>
              </w:rPr>
              <w:t>Leading the delivery of the</w:t>
            </w:r>
            <w:r w:rsidRPr="003171F0">
              <w:rPr>
                <w:rFonts w:ascii="Arial" w:hAnsi="Arial" w:cs="Arial"/>
              </w:rPr>
              <w:t xml:space="preserve"> Council’s</w:t>
            </w:r>
            <w:r w:rsidR="0029430A">
              <w:rPr>
                <w:rFonts w:ascii="Arial" w:hAnsi="Arial" w:cs="Arial"/>
              </w:rPr>
              <w:t xml:space="preserve"> Corporate Strategy</w:t>
            </w:r>
            <w:r w:rsidRPr="003171F0">
              <w:rPr>
                <w:rFonts w:ascii="Arial" w:hAnsi="Arial" w:cs="Arial"/>
              </w:rPr>
              <w:t xml:space="preserve"> </w:t>
            </w:r>
            <w:r w:rsidR="0029430A">
              <w:rPr>
                <w:rFonts w:ascii="Arial" w:hAnsi="Arial" w:cs="Arial"/>
              </w:rPr>
              <w:t>ensuring</w:t>
            </w:r>
            <w:r w:rsidRPr="003171F0">
              <w:rPr>
                <w:rFonts w:ascii="Arial" w:hAnsi="Arial" w:cs="Arial"/>
              </w:rPr>
              <w:t xml:space="preserve"> the citizen </w:t>
            </w:r>
            <w:r w:rsidR="00152B4C">
              <w:rPr>
                <w:rFonts w:ascii="Arial" w:hAnsi="Arial" w:cs="Arial"/>
              </w:rPr>
              <w:t xml:space="preserve">is </w:t>
            </w:r>
            <w:r w:rsidRPr="003171F0">
              <w:rPr>
                <w:rFonts w:ascii="Arial" w:hAnsi="Arial" w:cs="Arial"/>
              </w:rPr>
              <w:t xml:space="preserve">at the centre </w:t>
            </w:r>
            <w:r w:rsidR="005C2D4D">
              <w:rPr>
                <w:rFonts w:ascii="Arial" w:hAnsi="Arial" w:cs="Arial"/>
              </w:rPr>
              <w:t>of the Council workforces focus.</w:t>
            </w:r>
          </w:p>
          <w:p w14:paraId="4645563A" w14:textId="77777777" w:rsidR="004F20E5" w:rsidRPr="003171F0" w:rsidRDefault="004F20E5" w:rsidP="004F20E5">
            <w:pPr>
              <w:autoSpaceDE w:val="0"/>
              <w:autoSpaceDN w:val="0"/>
              <w:adjustRightInd w:val="0"/>
              <w:rPr>
                <w:rFonts w:ascii="Arial" w:hAnsi="Arial" w:cs="Arial"/>
              </w:rPr>
            </w:pPr>
          </w:p>
          <w:p w14:paraId="6D09D9D7" w14:textId="77777777" w:rsidR="0029430A" w:rsidRDefault="004F20E5" w:rsidP="008877B2">
            <w:pPr>
              <w:pStyle w:val="ListParagraph"/>
              <w:numPr>
                <w:ilvl w:val="0"/>
                <w:numId w:val="6"/>
              </w:numPr>
              <w:autoSpaceDE w:val="0"/>
              <w:autoSpaceDN w:val="0"/>
              <w:adjustRightInd w:val="0"/>
              <w:rPr>
                <w:rFonts w:ascii="Arial" w:hAnsi="Arial" w:cs="Arial"/>
              </w:rPr>
            </w:pPr>
            <w:r w:rsidRPr="003171F0">
              <w:rPr>
                <w:rFonts w:ascii="Arial" w:hAnsi="Arial" w:cs="Arial"/>
              </w:rPr>
              <w:t>To line manage the Strategic Directors and other Directors, ensuring effective performance management, monitoring outcomes and nurturing innovative and collaborative approaches</w:t>
            </w:r>
            <w:r w:rsidR="0029430A" w:rsidRPr="00DF4BD0">
              <w:rPr>
                <w:rFonts w:ascii="Arial" w:hAnsi="Arial" w:cs="Arial"/>
              </w:rPr>
              <w:t xml:space="preserve"> </w:t>
            </w:r>
          </w:p>
          <w:p w14:paraId="2DF70717" w14:textId="77777777" w:rsidR="0029430A" w:rsidRPr="0029430A" w:rsidRDefault="0029430A" w:rsidP="0029430A">
            <w:pPr>
              <w:pStyle w:val="ListParagraph"/>
              <w:rPr>
                <w:rFonts w:ascii="Arial" w:hAnsi="Arial" w:cs="Arial"/>
              </w:rPr>
            </w:pPr>
          </w:p>
          <w:p w14:paraId="5B608052" w14:textId="0F078025" w:rsidR="008877B2" w:rsidRDefault="0029430A" w:rsidP="008877B2">
            <w:pPr>
              <w:pStyle w:val="ListParagraph"/>
              <w:numPr>
                <w:ilvl w:val="0"/>
                <w:numId w:val="6"/>
              </w:numPr>
              <w:autoSpaceDE w:val="0"/>
              <w:autoSpaceDN w:val="0"/>
              <w:adjustRightInd w:val="0"/>
              <w:rPr>
                <w:rFonts w:ascii="Arial" w:hAnsi="Arial" w:cs="Arial"/>
              </w:rPr>
            </w:pPr>
            <w:r w:rsidRPr="00DF4BD0">
              <w:rPr>
                <w:rFonts w:ascii="Arial" w:hAnsi="Arial" w:cs="Arial"/>
              </w:rPr>
              <w:t>To act as a role model to lead, motivate and inspire the organisation. Ensuring that people, finances and resources are effectively managed through clear goal and target setting whilst empowering staff to harness innovation and work collaboratively across the organisation and the borough</w:t>
            </w:r>
            <w:r w:rsidR="004C3F07">
              <w:rPr>
                <w:rFonts w:ascii="Arial" w:hAnsi="Arial" w:cs="Arial"/>
              </w:rPr>
              <w:t>.</w:t>
            </w:r>
          </w:p>
          <w:p w14:paraId="2027A5A7" w14:textId="77777777" w:rsidR="008877B2" w:rsidRPr="008877B2" w:rsidRDefault="008877B2" w:rsidP="008877B2">
            <w:pPr>
              <w:pStyle w:val="ListParagraph"/>
              <w:rPr>
                <w:rFonts w:ascii="Arial" w:hAnsi="Arial" w:cs="Arial"/>
              </w:rPr>
            </w:pPr>
          </w:p>
          <w:p w14:paraId="175AF76F" w14:textId="18A78EB6" w:rsidR="008877B2" w:rsidRDefault="008877B2" w:rsidP="008877B2">
            <w:pPr>
              <w:pStyle w:val="ListParagraph"/>
              <w:numPr>
                <w:ilvl w:val="0"/>
                <w:numId w:val="6"/>
              </w:numPr>
              <w:rPr>
                <w:rFonts w:ascii="Arial" w:hAnsi="Arial" w:cs="Arial"/>
              </w:rPr>
            </w:pPr>
            <w:r>
              <w:rPr>
                <w:rFonts w:ascii="Arial" w:hAnsi="Arial" w:cs="Arial"/>
              </w:rPr>
              <w:t xml:space="preserve">To lead and champion the Council values </w:t>
            </w:r>
            <w:r w:rsidR="00623576">
              <w:rPr>
                <w:rFonts w:ascii="Arial" w:hAnsi="Arial" w:cs="Arial"/>
              </w:rPr>
              <w:t xml:space="preserve">and behaviours </w:t>
            </w:r>
            <w:r>
              <w:rPr>
                <w:rFonts w:ascii="Arial" w:hAnsi="Arial" w:cs="Arial"/>
              </w:rPr>
              <w:t xml:space="preserve">ensuring they are embedded in everything we do.  </w:t>
            </w:r>
          </w:p>
          <w:p w14:paraId="7C32086A" w14:textId="77777777" w:rsidR="008877B2" w:rsidRPr="008877B2" w:rsidRDefault="008877B2" w:rsidP="008877B2">
            <w:pPr>
              <w:autoSpaceDE w:val="0"/>
              <w:autoSpaceDN w:val="0"/>
              <w:adjustRightInd w:val="0"/>
              <w:rPr>
                <w:rFonts w:ascii="Arial" w:hAnsi="Arial" w:cs="Arial"/>
              </w:rPr>
            </w:pPr>
          </w:p>
          <w:p w14:paraId="09BDFDFB" w14:textId="77777777" w:rsidR="004F20E5" w:rsidRPr="003171F0" w:rsidRDefault="004F20E5" w:rsidP="004F20E5">
            <w:pPr>
              <w:autoSpaceDE w:val="0"/>
              <w:autoSpaceDN w:val="0"/>
              <w:adjustRightInd w:val="0"/>
              <w:rPr>
                <w:rFonts w:ascii="Arial" w:hAnsi="Arial" w:cs="Arial"/>
              </w:rPr>
            </w:pPr>
          </w:p>
          <w:p w14:paraId="58C53576" w14:textId="77777777" w:rsidR="004F20E5" w:rsidRPr="003171F0" w:rsidRDefault="004F20E5" w:rsidP="004F20E5">
            <w:pPr>
              <w:rPr>
                <w:rFonts w:ascii="Arial" w:hAnsi="Arial" w:cs="Arial"/>
                <w:b/>
              </w:rPr>
            </w:pPr>
            <w:r w:rsidRPr="003171F0">
              <w:rPr>
                <w:rFonts w:ascii="Arial" w:hAnsi="Arial" w:cs="Arial"/>
                <w:b/>
              </w:rPr>
              <w:t>CORPORATE AND ORGANISATIONAL LEADERSHIP</w:t>
            </w:r>
          </w:p>
          <w:p w14:paraId="20A0E150" w14:textId="77777777" w:rsidR="004F20E5" w:rsidRDefault="004F20E5" w:rsidP="008877B2">
            <w:pPr>
              <w:pStyle w:val="ListParagraph"/>
              <w:numPr>
                <w:ilvl w:val="0"/>
                <w:numId w:val="6"/>
              </w:numPr>
              <w:spacing w:after="160"/>
              <w:rPr>
                <w:rFonts w:ascii="Arial" w:hAnsi="Arial" w:cs="Arial"/>
              </w:rPr>
            </w:pPr>
            <w:r w:rsidRPr="00DF4BD0">
              <w:rPr>
                <w:rFonts w:ascii="Arial" w:hAnsi="Arial" w:cs="Arial"/>
              </w:rPr>
              <w:t xml:space="preserve">To ensure Members’ political will is </w:t>
            </w:r>
            <w:r w:rsidR="0029430A" w:rsidRPr="00DF4BD0">
              <w:rPr>
                <w:rFonts w:ascii="Arial" w:hAnsi="Arial" w:cs="Arial"/>
              </w:rPr>
              <w:t xml:space="preserve">understood and </w:t>
            </w:r>
            <w:r w:rsidRPr="00DF4BD0">
              <w:rPr>
                <w:rFonts w:ascii="Arial" w:hAnsi="Arial" w:cs="Arial"/>
              </w:rPr>
              <w:t>expressed by officers and implemented within the constraints of propriety and legal</w:t>
            </w:r>
            <w:r w:rsidR="00152B4C">
              <w:rPr>
                <w:rFonts w:ascii="Arial" w:hAnsi="Arial" w:cs="Arial"/>
              </w:rPr>
              <w:t>it</w:t>
            </w:r>
            <w:r w:rsidRPr="00DF4BD0">
              <w:rPr>
                <w:rFonts w:ascii="Arial" w:hAnsi="Arial" w:cs="Arial"/>
              </w:rPr>
              <w:t>y.  To support and work closely with the Mayor and Cabinet in carrying out these responsibilities.</w:t>
            </w:r>
          </w:p>
          <w:p w14:paraId="56F06DB0" w14:textId="77777777" w:rsidR="004F20E5" w:rsidRPr="00DF4BD0" w:rsidRDefault="004F20E5" w:rsidP="004F20E5">
            <w:pPr>
              <w:pStyle w:val="ListParagraph"/>
              <w:ind w:left="426"/>
              <w:rPr>
                <w:rFonts w:ascii="Arial" w:hAnsi="Arial" w:cs="Arial"/>
              </w:rPr>
            </w:pPr>
          </w:p>
          <w:p w14:paraId="60ACD88B" w14:textId="77777777" w:rsidR="004F20E5" w:rsidRDefault="004F20E5" w:rsidP="008877B2">
            <w:pPr>
              <w:pStyle w:val="ListParagraph"/>
              <w:numPr>
                <w:ilvl w:val="0"/>
                <w:numId w:val="6"/>
              </w:numPr>
              <w:spacing w:after="160"/>
              <w:rPr>
                <w:rFonts w:ascii="Arial" w:hAnsi="Arial" w:cs="Arial"/>
              </w:rPr>
            </w:pPr>
            <w:r w:rsidRPr="00DF4BD0">
              <w:rPr>
                <w:rFonts w:ascii="Arial" w:hAnsi="Arial" w:cs="Arial"/>
              </w:rPr>
              <w:t xml:space="preserve">To ensure that the policy direction, as defined by the Council in the Corporate Strategy, is reflected in the strategic issues that are considered by the Council officers and their work </w:t>
            </w:r>
            <w:r w:rsidRPr="00DF4BD0">
              <w:rPr>
                <w:rFonts w:ascii="Arial" w:hAnsi="Arial" w:cs="Arial"/>
              </w:rPr>
              <w:lastRenderedPageBreak/>
              <w:t>program</w:t>
            </w:r>
            <w:r>
              <w:rPr>
                <w:rFonts w:ascii="Arial" w:hAnsi="Arial" w:cs="Arial"/>
              </w:rPr>
              <w:t>me</w:t>
            </w:r>
            <w:r w:rsidRPr="00DF4BD0">
              <w:rPr>
                <w:rFonts w:ascii="Arial" w:hAnsi="Arial" w:cs="Arial"/>
              </w:rPr>
              <w:t>s, including both internal issues and those that interface with the wider Lewisham community.</w:t>
            </w:r>
          </w:p>
          <w:p w14:paraId="61FC4401" w14:textId="77777777" w:rsidR="004F20E5" w:rsidRDefault="004F20E5" w:rsidP="004F20E5">
            <w:pPr>
              <w:pStyle w:val="ListParagraph"/>
              <w:rPr>
                <w:rFonts w:ascii="Arial" w:hAnsi="Arial" w:cs="Arial"/>
              </w:rPr>
            </w:pPr>
          </w:p>
          <w:p w14:paraId="25C9CFB4" w14:textId="77777777" w:rsidR="00E11277" w:rsidRPr="00DF4BD0" w:rsidRDefault="00E11277" w:rsidP="004F20E5">
            <w:pPr>
              <w:pStyle w:val="ListParagraph"/>
              <w:rPr>
                <w:rFonts w:ascii="Arial" w:hAnsi="Arial" w:cs="Arial"/>
              </w:rPr>
            </w:pPr>
          </w:p>
          <w:p w14:paraId="4A31F119" w14:textId="77777777" w:rsidR="004F20E5" w:rsidRPr="00DF4BD0" w:rsidRDefault="004F20E5" w:rsidP="008877B2">
            <w:pPr>
              <w:pStyle w:val="ListParagraph"/>
              <w:numPr>
                <w:ilvl w:val="0"/>
                <w:numId w:val="6"/>
              </w:numPr>
              <w:autoSpaceDE w:val="0"/>
              <w:autoSpaceDN w:val="0"/>
              <w:adjustRightInd w:val="0"/>
              <w:rPr>
                <w:rFonts w:ascii="Arial" w:hAnsi="Arial" w:cs="Arial"/>
              </w:rPr>
            </w:pPr>
            <w:r w:rsidRPr="00DF4BD0">
              <w:rPr>
                <w:rFonts w:ascii="Arial" w:hAnsi="Arial" w:cs="Arial"/>
              </w:rPr>
              <w:t>To visibly lead and motivate the Council’s workforce, creating an open, cooperative, collaborative and supportive culture of people management and employee engagement; to enhance the contribution of staff and improve effectiveness and efficiency across the organisation.</w:t>
            </w:r>
          </w:p>
          <w:p w14:paraId="78FB3B92" w14:textId="77777777" w:rsidR="004F20E5" w:rsidRPr="003171F0" w:rsidRDefault="004F20E5" w:rsidP="004F20E5">
            <w:pPr>
              <w:autoSpaceDE w:val="0"/>
              <w:autoSpaceDN w:val="0"/>
              <w:adjustRightInd w:val="0"/>
              <w:rPr>
                <w:rFonts w:ascii="Arial" w:hAnsi="Arial" w:cs="Arial"/>
              </w:rPr>
            </w:pPr>
          </w:p>
          <w:p w14:paraId="59295B08" w14:textId="77777777" w:rsidR="004F20E5" w:rsidRPr="00DF4BD0" w:rsidRDefault="004F20E5" w:rsidP="008877B2">
            <w:pPr>
              <w:pStyle w:val="ListParagraph"/>
              <w:numPr>
                <w:ilvl w:val="0"/>
                <w:numId w:val="6"/>
              </w:numPr>
              <w:autoSpaceDE w:val="0"/>
              <w:autoSpaceDN w:val="0"/>
              <w:adjustRightInd w:val="0"/>
              <w:rPr>
                <w:rFonts w:ascii="Arial" w:hAnsi="Arial" w:cs="Arial"/>
              </w:rPr>
            </w:pPr>
            <w:r w:rsidRPr="00DF4BD0">
              <w:rPr>
                <w:rFonts w:ascii="Arial" w:hAnsi="Arial" w:cs="Arial"/>
              </w:rPr>
              <w:t xml:space="preserve">Maintain and enhance an effective performance management culture, by setting clear </w:t>
            </w:r>
            <w:r>
              <w:rPr>
                <w:rFonts w:ascii="Arial" w:hAnsi="Arial" w:cs="Arial"/>
              </w:rPr>
              <w:t>o</w:t>
            </w:r>
            <w:r w:rsidRPr="00DF4BD0">
              <w:rPr>
                <w:rFonts w:ascii="Arial" w:hAnsi="Arial" w:cs="Arial"/>
              </w:rPr>
              <w:t>bjectives for staff, monitoring the delivery of targets and outcomes, giving effective feedback and managing non-performance in an ethical and timely manner.</w:t>
            </w:r>
          </w:p>
          <w:p w14:paraId="229619A6" w14:textId="77777777" w:rsidR="004F20E5" w:rsidRPr="003171F0" w:rsidRDefault="004F20E5" w:rsidP="004F20E5">
            <w:pPr>
              <w:autoSpaceDE w:val="0"/>
              <w:autoSpaceDN w:val="0"/>
              <w:adjustRightInd w:val="0"/>
              <w:rPr>
                <w:rFonts w:ascii="Arial" w:hAnsi="Arial" w:cs="Arial"/>
              </w:rPr>
            </w:pPr>
          </w:p>
          <w:p w14:paraId="7362C3AD" w14:textId="77777777" w:rsidR="004F20E5" w:rsidRPr="00DF4BD0" w:rsidRDefault="0029430A" w:rsidP="008877B2">
            <w:pPr>
              <w:pStyle w:val="ListParagraph"/>
              <w:numPr>
                <w:ilvl w:val="0"/>
                <w:numId w:val="6"/>
              </w:numPr>
              <w:autoSpaceDE w:val="0"/>
              <w:autoSpaceDN w:val="0"/>
              <w:adjustRightInd w:val="0"/>
              <w:rPr>
                <w:rFonts w:ascii="Arial" w:hAnsi="Arial" w:cs="Arial"/>
              </w:rPr>
            </w:pPr>
            <w:r>
              <w:rPr>
                <w:rFonts w:ascii="Arial" w:hAnsi="Arial" w:cs="Arial"/>
              </w:rPr>
              <w:t>Continually</w:t>
            </w:r>
            <w:r w:rsidR="004F20E5" w:rsidRPr="00DF4BD0">
              <w:rPr>
                <w:rFonts w:ascii="Arial" w:hAnsi="Arial" w:cs="Arial"/>
              </w:rPr>
              <w:t xml:space="preserve"> review organisational </w:t>
            </w:r>
            <w:r>
              <w:rPr>
                <w:rFonts w:ascii="Arial" w:hAnsi="Arial" w:cs="Arial"/>
              </w:rPr>
              <w:t>capability, capacity, systems and processes</w:t>
            </w:r>
            <w:r w:rsidR="004F20E5" w:rsidRPr="00DF4BD0">
              <w:rPr>
                <w:rFonts w:ascii="Arial" w:hAnsi="Arial" w:cs="Arial"/>
              </w:rPr>
              <w:t xml:space="preserve"> </w:t>
            </w:r>
            <w:r>
              <w:rPr>
                <w:rFonts w:ascii="Arial" w:hAnsi="Arial" w:cs="Arial"/>
              </w:rPr>
              <w:t>to ensure</w:t>
            </w:r>
            <w:r w:rsidR="004F20E5" w:rsidRPr="00DF4BD0">
              <w:rPr>
                <w:rFonts w:ascii="Arial" w:hAnsi="Arial" w:cs="Arial"/>
              </w:rPr>
              <w:t xml:space="preserve"> that they are adapted to meet the political and business objectives of the borough, and enable informed decisions to be made at a managerial and political level.</w:t>
            </w:r>
          </w:p>
          <w:p w14:paraId="2EF9C3E7" w14:textId="77777777" w:rsidR="004F20E5" w:rsidRPr="003171F0" w:rsidRDefault="004F20E5" w:rsidP="004F20E5">
            <w:pPr>
              <w:autoSpaceDE w:val="0"/>
              <w:autoSpaceDN w:val="0"/>
              <w:adjustRightInd w:val="0"/>
              <w:rPr>
                <w:rFonts w:ascii="Arial" w:hAnsi="Arial" w:cs="Arial"/>
              </w:rPr>
            </w:pPr>
          </w:p>
          <w:p w14:paraId="3EDD38BA" w14:textId="77777777" w:rsidR="004F20E5" w:rsidRDefault="004F20E5" w:rsidP="008877B2">
            <w:pPr>
              <w:pStyle w:val="ListParagraph"/>
              <w:numPr>
                <w:ilvl w:val="0"/>
                <w:numId w:val="6"/>
              </w:numPr>
              <w:spacing w:after="160"/>
              <w:rPr>
                <w:rFonts w:ascii="Arial" w:hAnsi="Arial" w:cs="Arial"/>
              </w:rPr>
            </w:pPr>
            <w:r w:rsidRPr="00DF4BD0">
              <w:rPr>
                <w:rFonts w:ascii="Arial" w:hAnsi="Arial" w:cs="Arial"/>
              </w:rPr>
              <w:t>To ensure that the capacity of the organisation is consistent with a requirement to deliver high quality services in an efficient and effective manner, and champion an approach to individual and collective learning and development within the organisation.</w:t>
            </w:r>
          </w:p>
          <w:p w14:paraId="47D6202C" w14:textId="77777777" w:rsidR="00E11277" w:rsidRPr="00E11277" w:rsidRDefault="00E11277" w:rsidP="00E11277">
            <w:pPr>
              <w:pStyle w:val="ListParagraph"/>
              <w:rPr>
                <w:rFonts w:ascii="Arial" w:hAnsi="Arial" w:cs="Arial"/>
              </w:rPr>
            </w:pPr>
          </w:p>
          <w:p w14:paraId="7C9D0156" w14:textId="77777777" w:rsidR="0029430A" w:rsidRPr="003171F0" w:rsidRDefault="0029430A" w:rsidP="0029430A">
            <w:pPr>
              <w:rPr>
                <w:rFonts w:ascii="Arial" w:hAnsi="Arial" w:cs="Arial"/>
                <w:b/>
              </w:rPr>
            </w:pPr>
            <w:r w:rsidRPr="003171F0">
              <w:rPr>
                <w:rFonts w:ascii="Arial" w:hAnsi="Arial" w:cs="Arial"/>
                <w:b/>
              </w:rPr>
              <w:t>DIVERSITY</w:t>
            </w:r>
          </w:p>
          <w:p w14:paraId="2E4939C7" w14:textId="77777777" w:rsidR="0029430A" w:rsidRPr="00E11277" w:rsidRDefault="0029430A" w:rsidP="008877B2">
            <w:pPr>
              <w:pStyle w:val="ListParagraph"/>
              <w:numPr>
                <w:ilvl w:val="0"/>
                <w:numId w:val="6"/>
              </w:numPr>
              <w:rPr>
                <w:rFonts w:ascii="Arial" w:hAnsi="Arial" w:cs="Arial"/>
              </w:rPr>
            </w:pPr>
            <w:r w:rsidRPr="00E11277">
              <w:rPr>
                <w:rFonts w:ascii="Arial" w:hAnsi="Arial" w:cs="Arial"/>
              </w:rPr>
              <w:t>To promote and celebrate the diversity represented in Lewisham and to ensure that this is central to the work of the Council both in terms of policy development and implementation and also to the style and culture of the organisation as a service provider and as an employer</w:t>
            </w:r>
          </w:p>
          <w:p w14:paraId="4A3A52BF" w14:textId="77777777" w:rsidR="0029430A" w:rsidRDefault="0029430A" w:rsidP="0029430A">
            <w:pPr>
              <w:rPr>
                <w:rFonts w:ascii="Arial" w:hAnsi="Arial" w:cs="Arial"/>
              </w:rPr>
            </w:pPr>
          </w:p>
          <w:p w14:paraId="3A853FDB" w14:textId="77777777" w:rsidR="004F20E5" w:rsidRPr="003171F0" w:rsidRDefault="004F20E5" w:rsidP="0029430A">
            <w:pPr>
              <w:rPr>
                <w:rFonts w:ascii="Arial" w:hAnsi="Arial" w:cs="Arial"/>
                <w:b/>
              </w:rPr>
            </w:pPr>
            <w:r w:rsidRPr="003171F0">
              <w:rPr>
                <w:rFonts w:ascii="Arial" w:hAnsi="Arial" w:cs="Arial"/>
                <w:b/>
              </w:rPr>
              <w:t>CITIZEN FOCUS:</w:t>
            </w:r>
          </w:p>
          <w:p w14:paraId="24EF7F90" w14:textId="77777777" w:rsidR="004F20E5" w:rsidRPr="00DF4BD0" w:rsidRDefault="004F20E5" w:rsidP="008877B2">
            <w:pPr>
              <w:pStyle w:val="ListParagraph"/>
              <w:numPr>
                <w:ilvl w:val="0"/>
                <w:numId w:val="6"/>
              </w:numPr>
              <w:rPr>
                <w:rFonts w:ascii="Arial" w:hAnsi="Arial" w:cs="Arial"/>
              </w:rPr>
            </w:pPr>
            <w:r w:rsidRPr="00DF4BD0">
              <w:rPr>
                <w:rFonts w:ascii="Arial" w:hAnsi="Arial" w:cs="Arial"/>
              </w:rPr>
              <w:t>To ensure delivery of the highest quality, cost-effective services to all communities within the borough by working with citizens and pursuing new models of activity</w:t>
            </w:r>
            <w:r w:rsidR="00152B4C">
              <w:rPr>
                <w:rFonts w:ascii="Arial" w:hAnsi="Arial" w:cs="Arial"/>
              </w:rPr>
              <w:t xml:space="preserve"> </w:t>
            </w:r>
            <w:r w:rsidRPr="00DF4BD0">
              <w:rPr>
                <w:rFonts w:ascii="Arial" w:hAnsi="Arial" w:cs="Arial"/>
              </w:rPr>
              <w:t>/</w:t>
            </w:r>
            <w:r>
              <w:rPr>
                <w:rFonts w:ascii="Arial" w:hAnsi="Arial" w:cs="Arial"/>
              </w:rPr>
              <w:t xml:space="preserve"> </w:t>
            </w:r>
            <w:r w:rsidRPr="00DF4BD0">
              <w:rPr>
                <w:rFonts w:ascii="Arial" w:hAnsi="Arial" w:cs="Arial"/>
              </w:rPr>
              <w:t>delivery and collaborative working.</w:t>
            </w:r>
          </w:p>
          <w:p w14:paraId="12FD8A56" w14:textId="77777777" w:rsidR="004F20E5" w:rsidRPr="003171F0" w:rsidRDefault="004F20E5" w:rsidP="004F20E5">
            <w:pPr>
              <w:rPr>
                <w:rFonts w:ascii="Arial" w:hAnsi="Arial" w:cs="Arial"/>
              </w:rPr>
            </w:pPr>
          </w:p>
          <w:p w14:paraId="23B0C29C" w14:textId="77777777" w:rsidR="004F20E5" w:rsidRPr="00E11277" w:rsidRDefault="004F20E5" w:rsidP="008877B2">
            <w:pPr>
              <w:pStyle w:val="ListParagraph"/>
              <w:numPr>
                <w:ilvl w:val="0"/>
                <w:numId w:val="6"/>
              </w:numPr>
              <w:rPr>
                <w:rFonts w:ascii="Arial" w:hAnsi="Arial" w:cs="Arial"/>
              </w:rPr>
            </w:pPr>
            <w:r w:rsidRPr="00E11277">
              <w:rPr>
                <w:rFonts w:ascii="Arial" w:hAnsi="Arial" w:cs="Arial"/>
              </w:rPr>
              <w:t>To facilitate innovative approaches to achieving better outcomes for Lewisham’s citizens, working collaboratively with our partners, voluntary sector, users, citizens and other stakeholders to meet the needs of the communities.</w:t>
            </w:r>
          </w:p>
          <w:p w14:paraId="4F26AB72" w14:textId="77777777" w:rsidR="004F20E5" w:rsidRDefault="004F20E5" w:rsidP="004F20E5">
            <w:pPr>
              <w:autoSpaceDE w:val="0"/>
              <w:autoSpaceDN w:val="0"/>
              <w:adjustRightInd w:val="0"/>
              <w:rPr>
                <w:rFonts w:ascii="Arial" w:hAnsi="Arial" w:cs="Arial"/>
                <w:b/>
                <w:bCs/>
              </w:rPr>
            </w:pPr>
          </w:p>
          <w:p w14:paraId="198C06EA" w14:textId="77777777" w:rsidR="004F20E5" w:rsidRPr="003171F0" w:rsidRDefault="004F20E5" w:rsidP="004F20E5">
            <w:pPr>
              <w:autoSpaceDE w:val="0"/>
              <w:autoSpaceDN w:val="0"/>
              <w:adjustRightInd w:val="0"/>
              <w:rPr>
                <w:rFonts w:ascii="Arial" w:hAnsi="Arial" w:cs="Arial"/>
                <w:b/>
                <w:bCs/>
              </w:rPr>
            </w:pPr>
            <w:r w:rsidRPr="003171F0">
              <w:rPr>
                <w:rFonts w:ascii="Arial" w:hAnsi="Arial" w:cs="Arial"/>
                <w:b/>
                <w:bCs/>
              </w:rPr>
              <w:t>MEMBER RELATIONS:</w:t>
            </w:r>
          </w:p>
          <w:p w14:paraId="2BF1F1F6" w14:textId="77777777" w:rsidR="004F20E5" w:rsidRPr="00E11277" w:rsidRDefault="004F20E5" w:rsidP="008877B2">
            <w:pPr>
              <w:pStyle w:val="ListParagraph"/>
              <w:numPr>
                <w:ilvl w:val="0"/>
                <w:numId w:val="6"/>
              </w:numPr>
              <w:autoSpaceDE w:val="0"/>
              <w:autoSpaceDN w:val="0"/>
              <w:adjustRightInd w:val="0"/>
              <w:rPr>
                <w:rFonts w:ascii="Arial" w:hAnsi="Arial" w:cs="Arial"/>
              </w:rPr>
            </w:pPr>
            <w:r w:rsidRPr="00E11277">
              <w:rPr>
                <w:rFonts w:ascii="Arial" w:hAnsi="Arial" w:cs="Arial"/>
              </w:rPr>
              <w:t>To work with elected members to ensure that the vision, strategic direction and objectives are clearly identified and delivered in line with the administration’s priorities.</w:t>
            </w:r>
          </w:p>
          <w:p w14:paraId="7BDC319F" w14:textId="77777777" w:rsidR="004F20E5" w:rsidRPr="003171F0" w:rsidRDefault="004F20E5" w:rsidP="004F20E5">
            <w:pPr>
              <w:autoSpaceDE w:val="0"/>
              <w:autoSpaceDN w:val="0"/>
              <w:adjustRightInd w:val="0"/>
              <w:rPr>
                <w:rFonts w:ascii="Arial" w:hAnsi="Arial" w:cs="Arial"/>
              </w:rPr>
            </w:pPr>
          </w:p>
          <w:p w14:paraId="49689700" w14:textId="77777777" w:rsidR="004F20E5" w:rsidRPr="00E11277" w:rsidRDefault="004F20E5" w:rsidP="008877B2">
            <w:pPr>
              <w:pStyle w:val="ListParagraph"/>
              <w:numPr>
                <w:ilvl w:val="0"/>
                <w:numId w:val="6"/>
              </w:numPr>
              <w:autoSpaceDE w:val="0"/>
              <w:autoSpaceDN w:val="0"/>
              <w:adjustRightInd w:val="0"/>
              <w:rPr>
                <w:rFonts w:ascii="Arial" w:hAnsi="Arial" w:cs="Arial"/>
                <w:b/>
              </w:rPr>
            </w:pPr>
            <w:r w:rsidRPr="00E11277">
              <w:rPr>
                <w:rFonts w:ascii="Arial" w:hAnsi="Arial" w:cs="Arial"/>
              </w:rPr>
              <w:t>To support members by ensuring they receive high quality advice on strategy and policy issues, which will assist with meeting a range of statutory requirements and delivering better outcomes for local people.</w:t>
            </w:r>
          </w:p>
          <w:p w14:paraId="4C75A6C1" w14:textId="77777777" w:rsidR="004F20E5" w:rsidRPr="001E304F" w:rsidRDefault="004F20E5" w:rsidP="004F20E5">
            <w:pPr>
              <w:pStyle w:val="ListParagraph"/>
              <w:rPr>
                <w:rFonts w:ascii="Arial" w:hAnsi="Arial" w:cs="Arial"/>
                <w:b/>
              </w:rPr>
            </w:pPr>
          </w:p>
          <w:p w14:paraId="588B0617" w14:textId="77777777" w:rsidR="004F20E5" w:rsidRPr="003171F0" w:rsidRDefault="004F20E5" w:rsidP="004F20E5">
            <w:pPr>
              <w:rPr>
                <w:rFonts w:ascii="Arial" w:hAnsi="Arial" w:cs="Arial"/>
                <w:b/>
              </w:rPr>
            </w:pPr>
            <w:r w:rsidRPr="003171F0">
              <w:rPr>
                <w:rFonts w:ascii="Arial" w:hAnsi="Arial" w:cs="Arial"/>
                <w:b/>
              </w:rPr>
              <w:t>PARTNERSHIPS</w:t>
            </w:r>
          </w:p>
          <w:p w14:paraId="6875813C" w14:textId="77777777" w:rsidR="004F20E5" w:rsidRPr="00DF4BD0" w:rsidRDefault="004F20E5" w:rsidP="008877B2">
            <w:pPr>
              <w:pStyle w:val="ListParagraph"/>
              <w:numPr>
                <w:ilvl w:val="0"/>
                <w:numId w:val="6"/>
              </w:numPr>
              <w:spacing w:after="160"/>
              <w:rPr>
                <w:rFonts w:ascii="Arial" w:hAnsi="Arial" w:cs="Arial"/>
              </w:rPr>
            </w:pPr>
            <w:r w:rsidRPr="00DF4BD0">
              <w:rPr>
                <w:rFonts w:ascii="Arial" w:hAnsi="Arial" w:cs="Arial"/>
              </w:rPr>
              <w:t>In close co-operation with the lead roles of the Mayor and Cabinet, support the development and sustainability of partnership working at a local, regional and national level, to ensure the best outcomes for Lewisham residents.</w:t>
            </w:r>
          </w:p>
          <w:p w14:paraId="7EEBD5AD" w14:textId="77777777" w:rsidR="004F20E5" w:rsidRDefault="004F20E5" w:rsidP="004F20E5">
            <w:pPr>
              <w:rPr>
                <w:rFonts w:ascii="Arial" w:hAnsi="Arial" w:cs="Arial"/>
                <w:b/>
              </w:rPr>
            </w:pPr>
            <w:r w:rsidRPr="003171F0">
              <w:rPr>
                <w:rFonts w:ascii="Arial" w:hAnsi="Arial" w:cs="Arial"/>
                <w:b/>
              </w:rPr>
              <w:t>COMMUNICATIONS AND EXTERNAL RELATIONS</w:t>
            </w:r>
          </w:p>
          <w:p w14:paraId="387149DB" w14:textId="77777777" w:rsidR="004F20E5" w:rsidRPr="00DF4BD0" w:rsidRDefault="004F20E5" w:rsidP="008877B2">
            <w:pPr>
              <w:pStyle w:val="ListParagraph"/>
              <w:numPr>
                <w:ilvl w:val="0"/>
                <w:numId w:val="6"/>
              </w:numPr>
              <w:spacing w:after="160"/>
              <w:rPr>
                <w:rFonts w:ascii="Arial" w:hAnsi="Arial" w:cs="Arial"/>
                <w:b/>
              </w:rPr>
            </w:pPr>
            <w:r w:rsidRPr="00DF4BD0">
              <w:rPr>
                <w:rFonts w:ascii="Arial" w:hAnsi="Arial" w:cs="Arial"/>
              </w:rPr>
              <w:lastRenderedPageBreak/>
              <w:t>To support, and in close co-operation with Mayor and Cabinet, developing programmes of local engagemen</w:t>
            </w:r>
            <w:r>
              <w:rPr>
                <w:rFonts w:ascii="Arial" w:hAnsi="Arial" w:cs="Arial"/>
              </w:rPr>
              <w:t>t and communication within the b</w:t>
            </w:r>
            <w:r w:rsidRPr="00DF4BD0">
              <w:rPr>
                <w:rFonts w:ascii="Arial" w:hAnsi="Arial" w:cs="Arial"/>
              </w:rPr>
              <w:t>orough with stakeholders and local communities designed to promote the work of the Council and to deepen the Council’s own understanding of those it exists to serve.</w:t>
            </w:r>
          </w:p>
          <w:p w14:paraId="6D2B21B6" w14:textId="77777777" w:rsidR="004F20E5" w:rsidRDefault="004F20E5" w:rsidP="004F20E5">
            <w:pPr>
              <w:pStyle w:val="ListParagraph"/>
              <w:spacing w:after="160"/>
              <w:ind w:left="567"/>
              <w:rPr>
                <w:rFonts w:ascii="Arial" w:hAnsi="Arial" w:cs="Arial"/>
              </w:rPr>
            </w:pPr>
          </w:p>
          <w:p w14:paraId="2AB92413" w14:textId="77777777" w:rsidR="00E11277" w:rsidRDefault="00E11277" w:rsidP="004F20E5">
            <w:pPr>
              <w:pStyle w:val="ListParagraph"/>
              <w:spacing w:after="160"/>
              <w:ind w:left="567"/>
              <w:rPr>
                <w:rFonts w:ascii="Arial" w:hAnsi="Arial" w:cs="Arial"/>
              </w:rPr>
            </w:pPr>
          </w:p>
          <w:p w14:paraId="1BA9C88B" w14:textId="77777777" w:rsidR="004F20E5" w:rsidRPr="003171F0" w:rsidRDefault="004F20E5" w:rsidP="004F20E5">
            <w:pPr>
              <w:rPr>
                <w:rFonts w:ascii="Arial" w:hAnsi="Arial" w:cs="Arial"/>
                <w:b/>
              </w:rPr>
            </w:pPr>
            <w:r w:rsidRPr="003171F0">
              <w:rPr>
                <w:rFonts w:ascii="Arial" w:hAnsi="Arial" w:cs="Arial"/>
                <w:b/>
              </w:rPr>
              <w:t>STATUTORY ACCOUNTABILITIES</w:t>
            </w:r>
          </w:p>
          <w:p w14:paraId="5B7F3597" w14:textId="77777777" w:rsidR="004F20E5" w:rsidRDefault="004F20E5" w:rsidP="008877B2">
            <w:pPr>
              <w:pStyle w:val="ListParagraph"/>
              <w:numPr>
                <w:ilvl w:val="0"/>
                <w:numId w:val="6"/>
              </w:numPr>
              <w:spacing w:after="160"/>
              <w:rPr>
                <w:rFonts w:ascii="Arial" w:hAnsi="Arial" w:cs="Arial"/>
              </w:rPr>
            </w:pPr>
            <w:r w:rsidRPr="00DF4BD0">
              <w:rPr>
                <w:rFonts w:ascii="Arial" w:hAnsi="Arial" w:cs="Arial"/>
              </w:rPr>
              <w:t>The role is designated as Head of Paid Service and is a statutory appointment under the provisions of section 4 of the Local Government and Housing Act 1989.</w:t>
            </w:r>
          </w:p>
          <w:p w14:paraId="3A37CB6E" w14:textId="77777777" w:rsidR="004F20E5" w:rsidRPr="00DF4BD0" w:rsidRDefault="004F20E5" w:rsidP="004F20E5">
            <w:pPr>
              <w:pStyle w:val="ListParagraph"/>
              <w:ind w:left="567" w:hanging="567"/>
              <w:rPr>
                <w:rFonts w:ascii="Arial" w:hAnsi="Arial" w:cs="Arial"/>
              </w:rPr>
            </w:pPr>
          </w:p>
          <w:p w14:paraId="0984122E" w14:textId="77777777" w:rsidR="004F20E5" w:rsidRDefault="004F20E5" w:rsidP="008877B2">
            <w:pPr>
              <w:pStyle w:val="ListParagraph"/>
              <w:numPr>
                <w:ilvl w:val="0"/>
                <w:numId w:val="6"/>
              </w:numPr>
              <w:spacing w:after="160"/>
              <w:rPr>
                <w:rFonts w:ascii="Arial" w:hAnsi="Arial" w:cs="Arial"/>
              </w:rPr>
            </w:pPr>
            <w:r w:rsidRPr="00DF4BD0">
              <w:rPr>
                <w:rFonts w:ascii="Arial" w:hAnsi="Arial" w:cs="Arial"/>
              </w:rPr>
              <w:t>To be the Returning Officer and the Electoral Registration Officer for the London Borough of Lewisham.</w:t>
            </w:r>
          </w:p>
          <w:p w14:paraId="2ABA32AC" w14:textId="77777777" w:rsidR="004F20E5" w:rsidRPr="00DF4BD0" w:rsidRDefault="004F20E5" w:rsidP="004F20E5">
            <w:pPr>
              <w:pStyle w:val="ListParagraph"/>
              <w:rPr>
                <w:rFonts w:ascii="Arial" w:hAnsi="Arial" w:cs="Arial"/>
              </w:rPr>
            </w:pPr>
          </w:p>
          <w:p w14:paraId="4436C0A8" w14:textId="77777777" w:rsidR="004F20E5" w:rsidRPr="00DF4BD0" w:rsidRDefault="004F20E5" w:rsidP="008877B2">
            <w:pPr>
              <w:pStyle w:val="ListParagraph"/>
              <w:numPr>
                <w:ilvl w:val="0"/>
                <w:numId w:val="6"/>
              </w:numPr>
              <w:spacing w:after="160"/>
              <w:rPr>
                <w:rFonts w:ascii="Arial" w:hAnsi="Arial" w:cs="Arial"/>
              </w:rPr>
            </w:pPr>
            <w:r w:rsidRPr="00DF4BD0">
              <w:rPr>
                <w:rFonts w:ascii="Arial" w:hAnsi="Arial" w:cs="Arial"/>
              </w:rPr>
              <w:t xml:space="preserve">To fulfil such other statutory responsibilities that may be the responsibility of the </w:t>
            </w:r>
            <w:r>
              <w:rPr>
                <w:rFonts w:ascii="Arial" w:hAnsi="Arial" w:cs="Arial"/>
              </w:rPr>
              <w:t>Council’</w:t>
            </w:r>
            <w:r w:rsidRPr="00DF4BD0">
              <w:rPr>
                <w:rFonts w:ascii="Arial" w:hAnsi="Arial" w:cs="Arial"/>
              </w:rPr>
              <w:t>s Chief Executive / Head of Paid Service, from time to time.</w:t>
            </w:r>
          </w:p>
          <w:p w14:paraId="0389D483" w14:textId="77777777" w:rsidR="004F20E5" w:rsidRPr="003171F0" w:rsidRDefault="004F20E5" w:rsidP="004F20E5">
            <w:pPr>
              <w:rPr>
                <w:rFonts w:ascii="Arial" w:hAnsi="Arial" w:cs="Arial"/>
                <w:b/>
              </w:rPr>
            </w:pPr>
            <w:r w:rsidRPr="003171F0">
              <w:rPr>
                <w:rFonts w:ascii="Arial" w:hAnsi="Arial" w:cs="Arial"/>
                <w:b/>
              </w:rPr>
              <w:t>OTHER APPOINTMENTS</w:t>
            </w:r>
          </w:p>
          <w:p w14:paraId="59AA5325" w14:textId="77777777" w:rsidR="004F20E5" w:rsidRPr="00DF4BD0" w:rsidRDefault="004F20E5" w:rsidP="008877B2">
            <w:pPr>
              <w:pStyle w:val="ListParagraph"/>
              <w:numPr>
                <w:ilvl w:val="0"/>
                <w:numId w:val="6"/>
              </w:numPr>
              <w:spacing w:after="160"/>
              <w:rPr>
                <w:rFonts w:ascii="Arial" w:hAnsi="Arial" w:cs="Arial"/>
              </w:rPr>
            </w:pPr>
            <w:r w:rsidRPr="00DF4BD0">
              <w:rPr>
                <w:rFonts w:ascii="Arial" w:hAnsi="Arial" w:cs="Arial"/>
              </w:rPr>
              <w:t>The post-holder may, with the Councils permission, be appointed to outside bodies and external agencies as an executive, non-executive or representative of the Council, consistent with the roles and responsibilities of the post of Chief Executive.</w:t>
            </w:r>
          </w:p>
          <w:p w14:paraId="76449D10" w14:textId="77777777" w:rsidR="004F20E5" w:rsidRPr="003171F0" w:rsidRDefault="004F20E5" w:rsidP="004F20E5">
            <w:pPr>
              <w:rPr>
                <w:rFonts w:ascii="Arial" w:hAnsi="Arial" w:cs="Arial"/>
                <w:b/>
              </w:rPr>
            </w:pPr>
            <w:r w:rsidRPr="003171F0">
              <w:rPr>
                <w:rFonts w:ascii="Arial" w:hAnsi="Arial" w:cs="Arial"/>
                <w:b/>
              </w:rPr>
              <w:t>EMERGENCY PLANNING</w:t>
            </w:r>
          </w:p>
          <w:p w14:paraId="414A5ADC" w14:textId="77777777" w:rsidR="004F20E5" w:rsidRPr="00DF4BD0" w:rsidRDefault="004F20E5" w:rsidP="008877B2">
            <w:pPr>
              <w:pStyle w:val="ListParagraph"/>
              <w:numPr>
                <w:ilvl w:val="0"/>
                <w:numId w:val="6"/>
              </w:numPr>
              <w:spacing w:after="160"/>
              <w:rPr>
                <w:rFonts w:ascii="Arial" w:hAnsi="Arial" w:cs="Arial"/>
              </w:rPr>
            </w:pPr>
            <w:r w:rsidRPr="00DF4BD0">
              <w:rPr>
                <w:rFonts w:ascii="Arial" w:hAnsi="Arial" w:cs="Arial"/>
              </w:rPr>
              <w:t>Act as Gold Command for Lewisham in respect of emergency planning as well as acting as Gold Command at a London level on a rotational basis</w:t>
            </w:r>
          </w:p>
          <w:p w14:paraId="5C8C8110" w14:textId="77777777" w:rsidR="004F20E5" w:rsidRPr="003171F0" w:rsidRDefault="004F20E5" w:rsidP="004F20E5">
            <w:pPr>
              <w:rPr>
                <w:rFonts w:ascii="Arial" w:hAnsi="Arial" w:cs="Arial"/>
                <w:b/>
              </w:rPr>
            </w:pPr>
            <w:r w:rsidRPr="003171F0">
              <w:rPr>
                <w:rFonts w:ascii="Arial" w:hAnsi="Arial" w:cs="Arial"/>
                <w:b/>
              </w:rPr>
              <w:t>OTHER APPROPRIATE DUTIES</w:t>
            </w:r>
          </w:p>
          <w:p w14:paraId="1540262C" w14:textId="77777777" w:rsidR="00025985" w:rsidRPr="00025985" w:rsidRDefault="004F20E5" w:rsidP="008877B2">
            <w:pPr>
              <w:pStyle w:val="ListParagraph"/>
              <w:numPr>
                <w:ilvl w:val="0"/>
                <w:numId w:val="6"/>
              </w:numPr>
              <w:spacing w:after="160"/>
              <w:rPr>
                <w:rFonts w:ascii="Arial" w:hAnsi="Arial" w:cs="Arial"/>
                <w:b/>
                <w:bCs/>
                <w:noProof/>
                <w:lang w:eastAsia="en-GB"/>
              </w:rPr>
            </w:pPr>
            <w:r w:rsidRPr="00DF4BD0">
              <w:rPr>
                <w:rFonts w:ascii="Arial" w:hAnsi="Arial" w:cs="Arial"/>
              </w:rPr>
              <w:t>The needs and requirements of the role of Chief Executive necessarily change and evolve over time. This job description provides an outline of current priorities. The post-holder will be required to undertake other duties and responsibilities considered appropriate to the role.</w:t>
            </w:r>
          </w:p>
        </w:tc>
      </w:tr>
    </w:tbl>
    <w:p w14:paraId="32D9DF1C" w14:textId="77777777" w:rsidR="00C14EFE" w:rsidRDefault="000C59DC" w:rsidP="00C14EFE">
      <w:pPr>
        <w:rPr>
          <w:rFonts w:ascii="Arial" w:hAnsi="Arial" w:cs="Arial"/>
        </w:rPr>
      </w:pPr>
      <w:r>
        <w:rPr>
          <w:rFonts w:ascii="Arial" w:hAnsi="Arial" w:cs="Arial"/>
          <w:noProof/>
          <w:lang w:eastAsia="en-GB"/>
        </w:rPr>
        <w:lastRenderedPageBreak/>
        <mc:AlternateContent>
          <mc:Choice Requires="wps">
            <w:drawing>
              <wp:anchor distT="4294967295" distB="4294967295" distL="114300" distR="114300" simplePos="0" relativeHeight="251654144" behindDoc="0" locked="0" layoutInCell="1" allowOverlap="1" wp14:anchorId="58C9D749" wp14:editId="5254F88A">
                <wp:simplePos x="0" y="0"/>
                <wp:positionH relativeFrom="column">
                  <wp:posOffset>-800100</wp:posOffset>
                </wp:positionH>
                <wp:positionV relativeFrom="paragraph">
                  <wp:posOffset>78739</wp:posOffset>
                </wp:positionV>
                <wp:extent cx="6858000" cy="0"/>
                <wp:effectExtent l="0" t="19050" r="19050"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2A83"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hTFAIAACoEAAAOAAAAZHJzL2Uyb0RvYy54bWysU02P2yAQvVfqf0DcE9tZb9ax4qwqO+kl&#10;7Uba7Q8ggGNUDAhInKjqf+9APrRpL1XVCx48w+PNvMf8+dhLdODWCa0qnI1TjLiimgm1q/C3t9Wo&#10;wMh5ohiRWvEKn7jDz4uPH+aDKflEd1oybhGAKFcOpsKd96ZMEkc73hM31oYrSLba9sTD1u4SZskA&#10;6L1MJmk6TQZtmbGacufgb3NO4kXEb1tO/UvbOu6RrDBw83G1cd2GNVnMSbmzxHSCXmiQf2DRE6Hg&#10;0htUQzxBeyv+gOoFtdrp1o+p7hPdtoLy2AN0k6W/dfPaEcNjLzAcZ25jcv8Pln49bCwSDLSbYqRI&#10;DxqtheJoFkYzGFdCRa02NjRHj+rVrDX97pDSdUfUjkeKbycDx7JwIrk7EjbOwAXb4YtmUEP2Xsc5&#10;HVvbB0iYADpGOU43OfjRIwo/p8VjkaagGr3mElJeDxrr/GeuexSCCkvgHIHJYe18IELKa0m4R+mV&#10;kDKqLRUaKvxQZAAdUk5LwUI2buxuW0uLDiQYJn1K6+gRQLsrs3qvWETrOGHLS+yJkOcY6qUKeNAL&#10;8LlEZ0f8mKWzZbEs8lE+mS5Hedo0o0+rOh9NV9nTY/PQ1HWT/QzUsrzsBGNcBXZXd2b536l/eSdn&#10;X938eZtDco8eBwZkr99IOooZ9Ds7YavZaWOvIoMhY/Hl8QTHv99D/P6JL34BAAD//wMAUEsDBBQA&#10;BgAIAAAAIQB+Sgug3QAAAAoBAAAPAAAAZHJzL2Rvd25yZXYueG1sTI/NTsMwEITvSLyDtUjcWuen&#10;RDTEqRASQnCihUtv29gkEfE62G4a3p5FHMpxZ0az31Sb2Q5iMj70jhSkywSEocbpnloF72+Pi1sQ&#10;ISJpHBwZBd8mwKa+vKiw1O5EWzPtYiu4hEKJCroYx1LK0HTGYli60RB7H85bjHz6VmqPJy63g8yS&#10;pJAWe+IPHY7moTPN5+5oFTzHwvoc9y9y+kpz99rSU7PNlbq+mu/vQEQzx3MYfvEZHWpmOrgj6SAG&#10;BYs0K3hMZCdbgeDE+mbFwuFPkHUl/0+ofwAAAP//AwBQSwECLQAUAAYACAAAACEAtoM4kv4AAADh&#10;AQAAEwAAAAAAAAAAAAAAAAAAAAAAW0NvbnRlbnRfVHlwZXNdLnhtbFBLAQItABQABgAIAAAAIQA4&#10;/SH/1gAAAJQBAAALAAAAAAAAAAAAAAAAAC8BAABfcmVscy8ucmVsc1BLAQItABQABgAIAAAAIQDd&#10;cnhTFAIAACoEAAAOAAAAAAAAAAAAAAAAAC4CAABkcnMvZTJvRG9jLnhtbFBLAQItABQABgAIAAAA&#10;IQB+Sgug3QAAAAoBAAAPAAAAAAAAAAAAAAAAAG4EAABkcnMvZG93bnJldi54bWxQSwUGAAAAAAQA&#10;BADzAAAAeAUAAAAA&#10;" strokecolor="#0070c0" strokeweight="3pt"/>
            </w:pict>
          </mc:Fallback>
        </mc:AlternateContent>
      </w:r>
    </w:p>
    <w:tbl>
      <w:tblPr>
        <w:tblW w:w="10800"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5760"/>
      </w:tblGrid>
      <w:tr w:rsidR="00C14EFE" w14:paraId="5C7197E9" w14:textId="77777777" w:rsidTr="0023612F">
        <w:tc>
          <w:tcPr>
            <w:tcW w:w="2340" w:type="dxa"/>
          </w:tcPr>
          <w:p w14:paraId="6B510C9C" w14:textId="77777777" w:rsidR="00C14EFE" w:rsidRDefault="00C14EFE" w:rsidP="00AD319C">
            <w:pPr>
              <w:spacing w:before="60" w:after="60"/>
              <w:rPr>
                <w:rFonts w:ascii="Arial" w:hAnsi="Arial" w:cs="Arial"/>
              </w:rPr>
            </w:pPr>
            <w:r>
              <w:rPr>
                <w:rFonts w:ascii="Arial" w:hAnsi="Arial" w:cs="Arial"/>
              </w:rPr>
              <w:t>Prepared By</w:t>
            </w:r>
          </w:p>
          <w:p w14:paraId="1F5DBBE7" w14:textId="77777777" w:rsidR="00C14EFE" w:rsidRDefault="00C14EFE" w:rsidP="004F20E5">
            <w:pPr>
              <w:spacing w:before="60" w:after="60"/>
              <w:rPr>
                <w:rFonts w:ascii="Arial" w:hAnsi="Arial" w:cs="Arial"/>
              </w:rPr>
            </w:pPr>
          </w:p>
        </w:tc>
        <w:tc>
          <w:tcPr>
            <w:tcW w:w="8460" w:type="dxa"/>
            <w:gridSpan w:val="2"/>
          </w:tcPr>
          <w:p w14:paraId="69FE50E0" w14:textId="302CF7B7" w:rsidR="002425B2" w:rsidRDefault="004F20E5" w:rsidP="004F20E5">
            <w:pPr>
              <w:spacing w:before="60" w:after="60"/>
              <w:rPr>
                <w:rFonts w:ascii="Arial" w:hAnsi="Arial" w:cs="Arial"/>
              </w:rPr>
            </w:pPr>
            <w:r>
              <w:rPr>
                <w:rFonts w:ascii="Arial" w:hAnsi="Arial" w:cs="Arial"/>
              </w:rPr>
              <w:t xml:space="preserve">Director </w:t>
            </w:r>
            <w:r w:rsidR="000C59DC">
              <w:rPr>
                <w:rFonts w:ascii="Arial" w:hAnsi="Arial" w:cs="Arial"/>
              </w:rPr>
              <w:t xml:space="preserve">of </w:t>
            </w:r>
            <w:r w:rsidR="00B25344">
              <w:rPr>
                <w:rFonts w:ascii="Arial" w:hAnsi="Arial" w:cs="Arial"/>
              </w:rPr>
              <w:t xml:space="preserve">People and </w:t>
            </w:r>
            <w:r w:rsidR="000C59DC">
              <w:rPr>
                <w:rFonts w:ascii="Arial" w:hAnsi="Arial" w:cs="Arial"/>
              </w:rPr>
              <w:t>Organisational Development</w:t>
            </w:r>
          </w:p>
        </w:tc>
      </w:tr>
      <w:tr w:rsidR="00C14EFE" w14:paraId="5E289955" w14:textId="77777777" w:rsidTr="0023612F">
        <w:tc>
          <w:tcPr>
            <w:tcW w:w="2340" w:type="dxa"/>
          </w:tcPr>
          <w:p w14:paraId="0CDDAD20" w14:textId="77777777" w:rsidR="00C14EFE" w:rsidRDefault="00C14EFE" w:rsidP="00AD319C">
            <w:pPr>
              <w:rPr>
                <w:rFonts w:ascii="Arial" w:hAnsi="Arial" w:cs="Arial"/>
                <w:sz w:val="16"/>
                <w:szCs w:val="16"/>
              </w:rPr>
            </w:pPr>
          </w:p>
        </w:tc>
        <w:tc>
          <w:tcPr>
            <w:tcW w:w="8460" w:type="dxa"/>
            <w:gridSpan w:val="2"/>
          </w:tcPr>
          <w:p w14:paraId="2F47522F" w14:textId="77777777" w:rsidR="00C14EFE" w:rsidRDefault="00C14EFE" w:rsidP="00AD319C">
            <w:pPr>
              <w:rPr>
                <w:rFonts w:ascii="Arial" w:hAnsi="Arial" w:cs="Arial"/>
                <w:sz w:val="16"/>
                <w:szCs w:val="16"/>
              </w:rPr>
            </w:pPr>
          </w:p>
        </w:tc>
      </w:tr>
      <w:tr w:rsidR="00C14EFE" w14:paraId="62A33BC6" w14:textId="77777777" w:rsidTr="0023612F">
        <w:trPr>
          <w:gridAfter w:val="1"/>
          <w:wAfter w:w="5760" w:type="dxa"/>
        </w:trPr>
        <w:tc>
          <w:tcPr>
            <w:tcW w:w="2340" w:type="dxa"/>
          </w:tcPr>
          <w:p w14:paraId="568F3DED" w14:textId="77777777" w:rsidR="00C14EFE" w:rsidRDefault="00C14EFE" w:rsidP="00AD319C">
            <w:pPr>
              <w:spacing w:before="60" w:after="60"/>
              <w:rPr>
                <w:rFonts w:ascii="Arial" w:hAnsi="Arial" w:cs="Arial"/>
              </w:rPr>
            </w:pPr>
            <w:r>
              <w:rPr>
                <w:rFonts w:ascii="Arial" w:hAnsi="Arial" w:cs="Arial"/>
              </w:rPr>
              <w:t xml:space="preserve">Review Date </w:t>
            </w:r>
          </w:p>
        </w:tc>
        <w:tc>
          <w:tcPr>
            <w:tcW w:w="2700" w:type="dxa"/>
          </w:tcPr>
          <w:p w14:paraId="50478417" w14:textId="52F86769" w:rsidR="00C14EFE" w:rsidRDefault="00B25344" w:rsidP="00891F31">
            <w:pPr>
              <w:spacing w:before="60" w:after="60"/>
              <w:rPr>
                <w:rFonts w:ascii="Arial" w:hAnsi="Arial" w:cs="Arial"/>
              </w:rPr>
            </w:pPr>
            <w:r>
              <w:rPr>
                <w:rFonts w:ascii="Arial" w:hAnsi="Arial" w:cs="Arial"/>
              </w:rPr>
              <w:t>28 September 2023</w:t>
            </w:r>
          </w:p>
        </w:tc>
      </w:tr>
    </w:tbl>
    <w:p w14:paraId="2B38F778" w14:textId="77777777" w:rsidR="00C14EFE" w:rsidRDefault="000C59DC" w:rsidP="00C14EFE">
      <w:pP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7216" behindDoc="0" locked="0" layoutInCell="1" allowOverlap="1" wp14:anchorId="20CFAAFD" wp14:editId="59DF721E">
                <wp:simplePos x="0" y="0"/>
                <wp:positionH relativeFrom="column">
                  <wp:posOffset>-800100</wp:posOffset>
                </wp:positionH>
                <wp:positionV relativeFrom="paragraph">
                  <wp:posOffset>290194</wp:posOffset>
                </wp:positionV>
                <wp:extent cx="6858000" cy="0"/>
                <wp:effectExtent l="0" t="19050" r="1905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1B48"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2.85pt" to="47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UFQIAACsEAAAOAAAAZHJzL2Uyb0RvYy54bWysU8GO2yAQvVfqPyDuie2sN+u14qwqO+ll&#10;24202w8ggGNUDAhInKjqv3cgcbRpL1XVCx48w+PNvMfi6dhLdODWCa0qnE1TjLiimgm1q/C3t/Wk&#10;wMh5ohiRWvEKn7jDT8uPHxaDKflMd1oybhGAKFcOpsKd96ZMEkc73hM31YYrSLba9sTD1u4SZskA&#10;6L1MZmk6TwZtmbGacufgb3NO4mXEb1tO/UvbOu6RrDBw83G1cd2GNVkuSLmzxHSCXmiQf2DRE6Hg&#10;0itUQzxBeyv+gOoFtdrp1k+p7hPdtoLy2AN0k6W/dfPaEcNjLzAcZ65jcv8Pln49bCwSDLTLMVKk&#10;B42eheIom4XZDMaVUFKrjQ3d0aN6Nc+afndI6bojascjx7eTgXNZOJHcHAkbZ+CG7fBFM6ghe6/j&#10;oI6t7QMkjAAdox6nqx786BGFn/PivkhTkI2OuYSU40Fjnf/MdY9CUGEJpCMwOTw7H4iQciwJ9yi9&#10;FlJGuaVCQ4XvigygQ8ppKVjIxo3dbWtp0YEEx6QPaR1NAmg3ZVbvFYtoHSdsdYk9EfIcQ71UAQ96&#10;AT6X6GyJH4/p46pYFfkkn81XkzxtmsmndZ1P5uvs4b65a+q6yX4GalledoIxrgK70Z5Z/nfyXx7K&#10;2VhXg17nkNyix4EB2fEbSUcxg35nJ2w1O23sKDI4MhZfXk+w/Ps9xO/f+PIXAAAA//8DAFBLAwQU&#10;AAYACAAAACEA6f/Q6d4AAAAKAQAADwAAAGRycy9kb3ducmV2LnhtbEyPwU7DMBBE70j8g7VI3Fon&#10;TRsgxKkQEkJwaksvvbnxkkTE62C7afh7FnGA486OZt6U68n2YkQfOkcK0nkCAql2pqNGwf7taXYL&#10;IkRNRveOUMEXBlhXlxelLow70xbHXWwEh1AotII2xqGQMtQtWh3mbkDi37vzVkc+fSON12cOt71c&#10;JEkure6IG1o94GOL9cfuZBW8xNz6TB9e5fiZZm7T0HO9zZS6vpoe7kFEnOKfGX7wGR0qZjq6E5kg&#10;egWzdJHzmKhguboBwY671ZKF468gq1L+n1B9AwAA//8DAFBLAQItABQABgAIAAAAIQC2gziS/gAA&#10;AOEBAAATAAAAAAAAAAAAAAAAAAAAAABbQ29udGVudF9UeXBlc10ueG1sUEsBAi0AFAAGAAgAAAAh&#10;ADj9If/WAAAAlAEAAAsAAAAAAAAAAAAAAAAALwEAAF9yZWxzLy5yZWxzUEsBAi0AFAAGAAgAAAAh&#10;AD+G5lQVAgAAKwQAAA4AAAAAAAAAAAAAAAAALgIAAGRycy9lMm9Eb2MueG1sUEsBAi0AFAAGAAgA&#10;AAAhAOn/0OneAAAACgEAAA8AAAAAAAAAAAAAAAAAbwQAAGRycy9kb3ducmV2LnhtbFBLBQYAAAAA&#10;BAAEAPMAAAB6BQAAAAA=&#10;" strokecolor="#0070c0" strokeweight="3pt"/>
            </w:pict>
          </mc:Fallback>
        </mc:AlternateContent>
      </w:r>
    </w:p>
    <w:p w14:paraId="437A7695" w14:textId="77777777" w:rsidR="00C14EFE" w:rsidRDefault="00C14EFE" w:rsidP="00C14EFE">
      <w:pPr>
        <w:rPr>
          <w:rFonts w:ascii="Arial" w:hAnsi="Arial" w:cs="Arial"/>
        </w:rPr>
      </w:pPr>
    </w:p>
    <w:p w14:paraId="4C24109D" w14:textId="77777777" w:rsidR="00C14EFE" w:rsidRDefault="00C14EFE" w:rsidP="00C14EFE">
      <w:pPr>
        <w:rPr>
          <w:rFonts w:ascii="Arial" w:hAnsi="Arial" w:cs="Arial"/>
        </w:rPr>
      </w:pPr>
    </w:p>
    <w:p w14:paraId="1E9E32C0" w14:textId="77777777" w:rsidR="00C14EFE" w:rsidRDefault="00C14EFE" w:rsidP="00C14EFE">
      <w:pPr>
        <w:rPr>
          <w:rFonts w:ascii="Arial" w:hAnsi="Arial" w:cs="Arial"/>
        </w:rPr>
      </w:pPr>
    </w:p>
    <w:p w14:paraId="360DAFD1" w14:textId="77777777" w:rsidR="004614E2" w:rsidRDefault="004614E2" w:rsidP="00C14EFE">
      <w:pPr>
        <w:rPr>
          <w:rFonts w:ascii="Arial" w:hAnsi="Arial" w:cs="Arial"/>
        </w:rPr>
      </w:pPr>
    </w:p>
    <w:p w14:paraId="461EA404" w14:textId="77777777" w:rsidR="004614E2" w:rsidRDefault="004614E2" w:rsidP="00C14EFE">
      <w:pPr>
        <w:rPr>
          <w:rFonts w:ascii="Arial" w:hAnsi="Arial" w:cs="Arial"/>
        </w:rPr>
      </w:pPr>
    </w:p>
    <w:p w14:paraId="2087050C" w14:textId="77777777" w:rsidR="004614E2" w:rsidRDefault="004614E2" w:rsidP="00C14EFE">
      <w:pPr>
        <w:rPr>
          <w:rFonts w:ascii="Arial" w:hAnsi="Arial" w:cs="Arial"/>
        </w:rPr>
      </w:pPr>
    </w:p>
    <w:p w14:paraId="76D95DCB" w14:textId="77777777" w:rsidR="004614E2" w:rsidRDefault="004614E2" w:rsidP="00C14EFE">
      <w:pPr>
        <w:rPr>
          <w:rFonts w:ascii="Arial" w:hAnsi="Arial" w:cs="Arial"/>
        </w:rPr>
      </w:pPr>
    </w:p>
    <w:p w14:paraId="0BF03D0B" w14:textId="77777777" w:rsidR="004F20E5" w:rsidRDefault="004F20E5">
      <w:pPr>
        <w:rPr>
          <w:rFonts w:ascii="Arial" w:hAnsi="Arial" w:cs="Arial"/>
        </w:rPr>
      </w:pPr>
      <w:r>
        <w:rPr>
          <w:rFonts w:ascii="Arial" w:hAnsi="Arial" w:cs="Arial"/>
        </w:rPr>
        <w:br w:type="page"/>
      </w:r>
    </w:p>
    <w:p w14:paraId="1A62920F" w14:textId="77777777" w:rsidR="004614E2" w:rsidRDefault="004F20E5" w:rsidP="00C14EF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01248" behindDoc="0" locked="0" layoutInCell="1" allowOverlap="1" wp14:anchorId="6C29CA4E" wp14:editId="1A42F146">
                <wp:simplePos x="0" y="0"/>
                <wp:positionH relativeFrom="column">
                  <wp:posOffset>-733567</wp:posOffset>
                </wp:positionH>
                <wp:positionV relativeFrom="paragraph">
                  <wp:posOffset>88710</wp:posOffset>
                </wp:positionV>
                <wp:extent cx="777922" cy="559559"/>
                <wp:effectExtent l="0" t="0" r="3175" b="0"/>
                <wp:wrapNone/>
                <wp:docPr id="26" name="Text Box 26"/>
                <wp:cNvGraphicFramePr/>
                <a:graphic xmlns:a="http://schemas.openxmlformats.org/drawingml/2006/main">
                  <a:graphicData uri="http://schemas.microsoft.com/office/word/2010/wordprocessingShape">
                    <wps:wsp>
                      <wps:cNvSpPr txBox="1"/>
                      <wps:spPr>
                        <a:xfrm>
                          <a:off x="0" y="0"/>
                          <a:ext cx="777922" cy="5595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AFA3E" w14:textId="77777777" w:rsidR="00152B4C" w:rsidRDefault="00152B4C">
                            <w:r w:rsidRPr="004F20E5">
                              <w:rPr>
                                <w:noProof/>
                                <w:lang w:eastAsia="en-GB"/>
                              </w:rPr>
                              <w:drawing>
                                <wp:inline distT="0" distB="0" distL="0" distR="0" wp14:anchorId="27F9ED88" wp14:editId="3A1A3048">
                                  <wp:extent cx="545249" cy="482600"/>
                                  <wp:effectExtent l="0" t="0" r="7620" b="0"/>
                                  <wp:docPr id="27" name="Picture 4" descr="Lewisham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Lewisham CMYK.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48" cy="511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9CA4E" id="Text Box 26" o:spid="_x0000_s1028" type="#_x0000_t202" style="position:absolute;margin-left:-57.75pt;margin-top:7pt;width:61.25pt;height:44.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aheQIAAGsFAAAOAAAAZHJzL2Uyb0RvYy54bWysVE1v2zAMvQ/YfxB0X51kTbMEdYqsRYcB&#10;RVusHXpWZKkRJouaxMTOfv0o2flY10uHAYZMiY+k+ETy/KKtLduoEA24kg9PBpwpJ6Ey7rnk3x+v&#10;P3ziLKJwlbDgVMm3KvKL+ft3542fqRGswFYqMHLi4qzxJV8h+llRRLlStYgn4JUjpYZQC6RteC6q&#10;IBryXttiNBicFQ2EygeQKkY6veqUfJ79a60k3mkdFTJbcrob5jXkdZnWYn4uZs9B+JWR/TXEP9yi&#10;FsZR0L2rK4GCrYP5y1VtZIAIGk8k1AVobaTKOVA2w8GLbB5WwqucC5ET/Z6m+P/cytvNg78PDNvP&#10;0NIDJkIaH2eRDlM+rQ51+tNNGemJwu2eNtUik3Q4mUymoxFnklTj8ZS+5KU4GPsQ8YuCmiWh5IFe&#10;JZMlNjcRO+gOkmJFsKa6NtbmTaoEdWkD2wh6Q4v5iuT8D5R1rCn52cfxIDt2kMw7z9YlNyrXQh/u&#10;kGCWcGtVwlj3TWlmqpznK7GFlMrt42d0QmkK9RbDHn+41VuMuzzIIkcGh3vj2jgIOfvcPAfKqh87&#10;ynSHp7c5yjuJ2C5bSrzko937L6HaUlkE6Domenlt6PFuRMR7EahFqBKo7fGOFm2ByIde4mwF4ddr&#10;5wlPlUtazhpquZLHn2sRFGf2q6Oang5PT1OP5s3peDKiTTjWLI81bl1fAlXEkAaMl1lMeLQ7UQeo&#10;n2g6LFJUUgknKXbJcSdeYjcIaLpItVhkEHWlF3jjHrxMrhPLqTQf2ycRfF+/SIV/C7vmFLMXZdxh&#10;k6WDxRpBm1zjieeO1Z5/6ujcJf30SSPjeJ9Rhxk5/w0AAP//AwBQSwMEFAAGAAgAAAAhAB73pE/g&#10;AAAACQEAAA8AAABkcnMvZG93bnJldi54bWxMj0tPwzAQhO9I/Q/WVuKCWictoSiNUyHEQ+qNhoe4&#10;ufE2iYjXUewm4d+znOC0Gs2n2ZlsN9lWDNj7xpGCeBmBQCqdaahS8Fo8Lm5B+KDJ6NYRKvhGD7t8&#10;dpHp1LiRXnA4hEpwCPlUK6hD6FIpfVmj1X7pOiT2Tq63OrDsK2l6PXK4beUqim6k1Q3xh1p3eF9j&#10;+XU4WwWfV9XH3k9Pb+M6WXcPz0OxeTeFUpfz6W4LIuAU/mD4rc/VIedOR3cm40WrYBHHScIsO9c8&#10;iokNnyPLaBWDzDP5f0H+AwAA//8DAFBLAQItABQABgAIAAAAIQC2gziS/gAAAOEBAAATAAAAAAAA&#10;AAAAAAAAAAAAAABbQ29udGVudF9UeXBlc10ueG1sUEsBAi0AFAAGAAgAAAAhADj9If/WAAAAlAEA&#10;AAsAAAAAAAAAAAAAAAAALwEAAF9yZWxzLy5yZWxzUEsBAi0AFAAGAAgAAAAhAEcjBqF5AgAAawUA&#10;AA4AAAAAAAAAAAAAAAAALgIAAGRycy9lMm9Eb2MueG1sUEsBAi0AFAAGAAgAAAAhAB73pE/gAAAA&#10;CQEAAA8AAAAAAAAAAAAAAAAA0wQAAGRycy9kb3ducmV2LnhtbFBLBQYAAAAABAAEAPMAAADgBQAA&#10;AAA=&#10;" fillcolor="white [3201]" stroked="f" strokeweight=".5pt">
                <v:textbox>
                  <w:txbxContent>
                    <w:p w14:paraId="46EAFA3E" w14:textId="77777777" w:rsidR="00152B4C" w:rsidRDefault="00152B4C">
                      <w:r w:rsidRPr="004F20E5">
                        <w:rPr>
                          <w:noProof/>
                          <w:lang w:eastAsia="en-GB"/>
                        </w:rPr>
                        <w:drawing>
                          <wp:inline distT="0" distB="0" distL="0" distR="0" wp14:anchorId="27F9ED88" wp14:editId="3A1A3048">
                            <wp:extent cx="545249" cy="482600"/>
                            <wp:effectExtent l="0" t="0" r="7620" b="0"/>
                            <wp:docPr id="27" name="Picture 4" descr="Lewisham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Lewisham CMYK.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48" cy="511719"/>
                                    </a:xfrm>
                                    <a:prstGeom prst="rect">
                                      <a:avLst/>
                                    </a:prstGeom>
                                    <a:noFill/>
                                    <a:ln>
                                      <a:noFill/>
                                    </a:ln>
                                  </pic:spPr>
                                </pic:pic>
                              </a:graphicData>
                            </a:graphic>
                          </wp:inline>
                        </w:drawing>
                      </w:r>
                    </w:p>
                  </w:txbxContent>
                </v:textbox>
              </v:shape>
            </w:pict>
          </mc:Fallback>
        </mc:AlternateContent>
      </w:r>
    </w:p>
    <w:p w14:paraId="528A12BA" w14:textId="77777777" w:rsidR="004614E2" w:rsidRDefault="004614E2" w:rsidP="00C14EFE">
      <w:pPr>
        <w:rPr>
          <w:rFonts w:ascii="Arial" w:hAnsi="Arial" w:cs="Arial"/>
        </w:rPr>
      </w:pPr>
    </w:p>
    <w:p w14:paraId="15FD5C23" w14:textId="77777777" w:rsidR="0061052D" w:rsidRDefault="0061052D" w:rsidP="0061052D">
      <w:pPr>
        <w:rPr>
          <w:rFonts w:ascii="Arial" w:hAnsi="Arial" w:cs="Arial"/>
        </w:rPr>
      </w:pPr>
    </w:p>
    <w:p w14:paraId="33C47A24" w14:textId="77777777" w:rsidR="0061052D" w:rsidRDefault="000C59DC" w:rsidP="0061052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52EC34E" wp14:editId="3E0735A4">
                <wp:simplePos x="0" y="0"/>
                <wp:positionH relativeFrom="column">
                  <wp:posOffset>685800</wp:posOffset>
                </wp:positionH>
                <wp:positionV relativeFrom="paragraph">
                  <wp:posOffset>-342900</wp:posOffset>
                </wp:positionV>
                <wp:extent cx="4914900" cy="40386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C64F" w14:textId="77777777" w:rsidR="00152B4C" w:rsidRDefault="00152B4C" w:rsidP="0061052D">
                            <w:pPr>
                              <w:spacing w:before="60" w:after="60"/>
                              <w:rPr>
                                <w:rFonts w:ascii="Arial" w:hAnsi="Arial"/>
                                <w:b/>
                                <w:bCs/>
                                <w:sz w:val="36"/>
                                <w:szCs w:val="36"/>
                              </w:rPr>
                            </w:pPr>
                            <w:r>
                              <w:rPr>
                                <w:rFonts w:ascii="Arial" w:hAnsi="Arial"/>
                                <w:b/>
                                <w:bCs/>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C34E" id="Text Box 27" o:spid="_x0000_s1029" type="#_x0000_t202" style="position:absolute;margin-left:54pt;margin-top:-27pt;width:387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eH5AEAAKgDAAAOAAAAZHJzL2Uyb0RvYy54bWysU8Fu2zAMvQ/YPwi6L3ZSr2uNOEXXosOA&#10;rhvQ9QNkWbKF2aJGKbGzrx8lp2m23YpdBJGUH997pNdX09CznUJvwFZ8ucg5U1ZCY2xb8afvd+8u&#10;OPNB2Eb0YFXF98rzq83bN+vRlWoFHfSNQkYg1pejq3gXgiuzzMtODcIvwClLRQ04iEAhtlmDYiT0&#10;oc9WeX6ejYCNQ5DKe8rezkW+SfhaKxm+au1VYH3FiVtIJ6azjme2WYuyReE6Iw80xCtYDMJYanqE&#10;uhVBsC2af6AGIxE86LCQMGSgtZEqaSA1y/wvNY+dcCppIXO8O9rk/x+sfNg9um/IwvQRJhpgEuHd&#10;Pcgfnlm46YRt1TUijJ0SDTVeRsuy0fny8Gm02pc+gtTjF2hoyGIbIAFNGofoCulkhE4D2B9NV1Ng&#10;kpLF5bK4zKkkqVbkZxfnaSqZKJ+/dujDJwUDi5eKIw01oYvdvQ+RjSifn8RmFu5M36fB9vaPBD2M&#10;mcQ+Ep6ph6memGkqfhalRTE1NHuSgzCvC603XTrAX5yNtCoV9z+3AhVn/WdLlpCAIu5WCor3H1YU&#10;4GmlPq0IKwmq4oGz+XoT5n3cOjRtR53mIVi4Jhu1SQpfWB3o0zok4YfVjft2GqdXLz/Y5jcAAAD/&#10;/wMAUEsDBBQABgAIAAAAIQB1WT1s3QAAAAkBAAAPAAAAZHJzL2Rvd25yZXYueG1sTI/NTsMwEITv&#10;SLyDtUjcWpuqrdI0mwqBuIIoP1JvbrxNIuJ1FLtNeHuWE9xmtKPZb4rd5Dt1oSG2gRHu5gYUcRVc&#10;yzXC+9vTLAMVk2Vnu8CE8E0RduX1VWFzF0Z+pcs+1UpKOOYWoUmpz7WOVUPexnnoieV2CoO3SexQ&#10;azfYUcp9pxfGrLW3LcuHxvb00FD1tT97hI/n0+FzaV7qR7/qxzAZzX6jEW9vpvstqERT+gvDL76g&#10;QylMx3BmF1Un3mSyJSHMVksRksiyhYgjwmYNuiz0/wXlDwAAAP//AwBQSwECLQAUAAYACAAAACEA&#10;toM4kv4AAADhAQAAEwAAAAAAAAAAAAAAAAAAAAAAW0NvbnRlbnRfVHlwZXNdLnhtbFBLAQItABQA&#10;BgAIAAAAIQA4/SH/1gAAAJQBAAALAAAAAAAAAAAAAAAAAC8BAABfcmVscy8ucmVsc1BLAQItABQA&#10;BgAIAAAAIQCfgNeH5AEAAKgDAAAOAAAAAAAAAAAAAAAAAC4CAABkcnMvZTJvRG9jLnhtbFBLAQIt&#10;ABQABgAIAAAAIQB1WT1s3QAAAAkBAAAPAAAAAAAAAAAAAAAAAD4EAABkcnMvZG93bnJldi54bWxQ&#10;SwUGAAAAAAQABADzAAAASAUAAAAA&#10;" filled="f" stroked="f">
                <v:textbox>
                  <w:txbxContent>
                    <w:p w14:paraId="69F5C64F" w14:textId="77777777" w:rsidR="00152B4C" w:rsidRDefault="00152B4C" w:rsidP="0061052D">
                      <w:pPr>
                        <w:spacing w:before="60" w:after="60"/>
                        <w:rPr>
                          <w:rFonts w:ascii="Arial" w:hAnsi="Arial"/>
                          <w:b/>
                          <w:bCs/>
                          <w:sz w:val="36"/>
                          <w:szCs w:val="36"/>
                        </w:rPr>
                      </w:pPr>
                      <w:r>
                        <w:rPr>
                          <w:rFonts w:ascii="Arial" w:hAnsi="Arial"/>
                          <w:b/>
                          <w:bCs/>
                          <w:sz w:val="36"/>
                          <w:szCs w:val="36"/>
                        </w:rPr>
                        <w:t>Person Specification</w:t>
                      </w:r>
                    </w:p>
                  </w:txbxContent>
                </v:textbox>
              </v:shape>
            </w:pict>
          </mc:Fallback>
        </mc:AlternateContent>
      </w:r>
      <w:r>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35A1B829" wp14:editId="1822BFBC">
                <wp:simplePos x="0" y="0"/>
                <wp:positionH relativeFrom="column">
                  <wp:posOffset>-800100</wp:posOffset>
                </wp:positionH>
                <wp:positionV relativeFrom="paragraph">
                  <wp:posOffset>-571501</wp:posOffset>
                </wp:positionV>
                <wp:extent cx="6858000" cy="0"/>
                <wp:effectExtent l="0" t="19050" r="19050" b="1905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CCB3" id="Line 2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ClFQIAACsEAAAOAAAAZHJzL2Uyb0RvYy54bWysU8GO2yAQvVfqPyDuie2sN+u14qwqO+ll&#10;24202w8ggGNUDAhInKjqv3cgcbRpL1XVCx48w+PNvMfi6dhLdODWCa0qnE1TjLiimgm1q/C3t/Wk&#10;wMh5ohiRWvEKn7jDT8uPHxaDKflMd1oybhGAKFcOpsKd96ZMEkc73hM31YYrSLba9sTD1u4SZskA&#10;6L1MZmk6TwZtmbGacufgb3NO4mXEb1tO/UvbOu6RrDBw83G1cd2GNVkuSLmzxHSCXmiQf2DRE6Hg&#10;0itUQzxBeyv+gOoFtdrp1k+p7hPdtoLy2AN0k6W/dfPaEcNjLzAcZ65jcv8Pln49bCwSDLTLMFKk&#10;B42eheJoVoTZDMaVUFKrjQ3d0aN6Nc+afndI6bojascjx7eTgXNZOJHcHAkbZ+CG7fBFM6ghe6/j&#10;oI6t7QMkjAAdox6nqx786BGFn/PivkhTkI2OuYSU40Fjnf/MdY9CUGEJpCMwOTw7H4iQciwJ9yi9&#10;FlJGuaVCQ4XvigygQ8ppKVjIxo3dbWtp0YEEx6QPaR1NAmg3ZVbvFYtoHSdsdYk9EfIcQ71UAQ96&#10;AT6X6GyJH4/p46pYFfkkn81XkzxtmsmndZ1P5uvs4b65a+q6yX4GalledoIxrgK70Z5Z/nfyXx7K&#10;2VhXg17nkNyix4EB2fEbSUcxg35nJ2w1O23sKDI4MhZfXk+w/Ps9xO/f+PIXAAAA//8DAFBLAwQU&#10;AAYACAAAACEAGygAxd0AAAAMAQAADwAAAGRycy9kb3ducmV2LnhtbEyPQUvDQBCF74L/YRnBW7tJ&#10;o8HGbIoIInqy1Yu3aTImwexs3N2m8d87glBvb2Yeb75XbmY7qIl86B0bSJcJKOLaNT23Bt5eHxY3&#10;oEJEbnBwTAa+KcCmOj8rsWjckbc07WKrJIRDgQa6GMdC61B3ZDEs3Ugstw/nLUYZfasbj0cJt4Ne&#10;JUmuLfYsHzoc6b6j+nN3sAaeYm59hu/PevpKM/fS8mO9zYy5vJjvbkFFmuPJDL/4gg6VMO3dgZug&#10;BgOLdJVLmShqnYgQy/r6SsT+b6OrUv8vUf0AAAD//wMAUEsBAi0AFAAGAAgAAAAhALaDOJL+AAAA&#10;4QEAABMAAAAAAAAAAAAAAAAAAAAAAFtDb250ZW50X1R5cGVzXS54bWxQSwECLQAUAAYACAAAACEA&#10;OP0h/9YAAACUAQAACwAAAAAAAAAAAAAAAAAvAQAAX3JlbHMvLnJlbHNQSwECLQAUAAYACAAAACEA&#10;u21QpRUCAAArBAAADgAAAAAAAAAAAAAAAAAuAgAAZHJzL2Uyb0RvYy54bWxQSwECLQAUAAYACAAA&#10;ACEAGygAxd0AAAAMAQAADwAAAAAAAAAAAAAAAABvBAAAZHJzL2Rvd25yZXYueG1sUEsFBgAAAAAE&#10;AAQA8wAAAHkFAAAAAA==&#10;" strokecolor="#0070c0" strokeweight="3pt"/>
            </w:pict>
          </mc:Fallback>
        </mc:AlternateContent>
      </w:r>
    </w:p>
    <w:p w14:paraId="138E7F3D" w14:textId="77777777" w:rsidR="0061052D" w:rsidRDefault="000C59DC" w:rsidP="0061052D">
      <w:pP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082243AD" wp14:editId="258AF60D">
                <wp:simplePos x="0" y="0"/>
                <wp:positionH relativeFrom="column">
                  <wp:posOffset>-800100</wp:posOffset>
                </wp:positionH>
                <wp:positionV relativeFrom="paragraph">
                  <wp:posOffset>-685801</wp:posOffset>
                </wp:positionV>
                <wp:extent cx="6858000" cy="0"/>
                <wp:effectExtent l="0" t="19050" r="19050" b="1905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269D" id="Line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fpFAIAACsEAAAOAAAAZHJzL2Uyb0RvYy54bWysU8GO2yAQvVfqPyDuie2sN+u14qwqO+ll&#10;24202w8ggGNUDAhInKjqv3cgcbRpL1XVCx48w+PNvMfi6dhLdODWCa0qnE1TjLiimgm1q/C3t/Wk&#10;wMh5ohiRWvEKn7jDT8uPHxaDKflMd1oybhGAKFcOpsKd96ZMEkc73hM31YYrSLba9sTD1u4SZskA&#10;6L1MZmk6TwZtmbGacufgb3NO4mXEb1tO/UvbOu6RrDBw83G1cd2GNVkuSLmzxHSCXmiQf2DRE6Hg&#10;0itUQzxBeyv+gOoFtdrp1k+p7hPdtoLy2AN0k6W/dfPaEcNjLzAcZ65jcv8Pln49bCwSDLSD8SjS&#10;g0bPQnE0y8NsBuNKKKnVxobu6FG9mmdNvzukdN0RteOR49vJwLksnEhujoSNM3DDdviiGdSQvddx&#10;UMfW9gESRoCOUY/TVQ9+9IjCz3lxX6Qp8KJjLiHleNBY5z9z3aMQVFgC6QhMDs/OByKkHEvCPUqv&#10;hZRRbqnQUOG7IgPokHJaChaycWN321padCDBMelDWkeTANpNmdV7xSJaxwlbXWJPhDzHUC9VwINe&#10;gM8lOlvix2P6uCpWRT7JZ/PVJE+bZvJpXeeT+Tp7uG/umrpusp+BWpaXnWCMq8ButGeW/538l4dy&#10;NtbVoNc5JLfocWBAdvxG0lHMoN/ZCVvNThs7igyOjMWX1xMs/34P8fs3vvwFAAD//wMAUEsDBBQA&#10;BgAIAAAAIQAPK1i53QAAAA4BAAAPAAAAZHJzL2Rvd25yZXYueG1sTI9BT8MwDIXvSPyHyEjctrQr&#10;VKM0nRASQnBigws3rzFtReOUJuvKv8c7ILg920/P3ys3s+vVRGPoPBtIlwko4trbjhsDb68PizWo&#10;EJEt9p7JwDcF2FTnZyUW1h95S9MuNkpCOBRooI1xKLQOdUsOw9IPxHL78KPDKOPYaDviUcJdr1dJ&#10;kmuHHcuHFge6b6n+3B2cgaeYuzHD92c9faWZf2n4sd5mxlxezHe3oCLN8c8MJ3xBh0qY9v7ANqje&#10;wCJd5VImnlSyFiWem+srEfvfla5K/b9G9QMAAP//AwBQSwECLQAUAAYACAAAACEAtoM4kv4AAADh&#10;AQAAEwAAAAAAAAAAAAAAAAAAAAAAW0NvbnRlbnRfVHlwZXNdLnhtbFBLAQItABQABgAIAAAAIQA4&#10;/SH/1gAAAJQBAAALAAAAAAAAAAAAAAAAAC8BAABfcmVscy8ucmVsc1BLAQItABQABgAIAAAAIQBg&#10;3TfpFAIAACsEAAAOAAAAAAAAAAAAAAAAAC4CAABkcnMvZTJvRG9jLnhtbFBLAQItABQABgAIAAAA&#10;IQAPK1i53QAAAA4BAAAPAAAAAAAAAAAAAAAAAG4EAABkcnMvZG93bnJldi54bWxQSwUGAAAAAAQA&#10;BADzAAAAeAUAAAAA&#10;" strokecolor="#0070c0" strokeweight="3pt"/>
            </w:pict>
          </mc:Fallback>
        </mc:AlternateContent>
      </w:r>
      <w:r>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5F0E1F05" wp14:editId="3BC8FBE7">
                <wp:simplePos x="0" y="0"/>
                <wp:positionH relativeFrom="column">
                  <wp:posOffset>-800100</wp:posOffset>
                </wp:positionH>
                <wp:positionV relativeFrom="paragraph">
                  <wp:posOffset>-1</wp:posOffset>
                </wp:positionV>
                <wp:extent cx="6858000" cy="0"/>
                <wp:effectExtent l="0" t="19050" r="19050"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5644"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p7FQIAACoEAAAOAAAAZHJzL2Uyb0RvYy54bWysU02P2yAQvVfqf0DcE9tZb9ax4qwqO+kl&#10;7Uba7Q8ggGNUDAhInKjqf+9APrRpL1XVCx48w+PNvMf8+dhLdODWCa0qnI1TjLiimgm1q/C3t9Wo&#10;wMh5ohiRWvEKn7jDz4uPH+aDKflEd1oybhGAKFcOpsKd96ZMEkc73hM31oYrSLba9sTD1u4SZskA&#10;6L1MJmk6TQZtmbGacufgb3NO4kXEb1tO/UvbOu6RrDBw83G1cd2GNVnMSbmzxHSCXmiQf2DRE6Hg&#10;0htUQzxBeyv+gOoFtdrp1o+p7hPdtoLy2AN0k6W/dfPaEcNjLzAcZ25jcv8Pln49bCwSrMIzjBTp&#10;QaK1UBxNpmE0g3ElVNRqY0Nz9KhezVrT7w4pXXdE7Xik+HYycC4LJ5K7I2HjDFywHb5oBjVk73Wc&#10;07G1fYCECaBjlON0k4MfPaLwc1o8FmkKqtFrLiHl9aCxzn/mukchqLAE0hGYHNbOByKkvJaEe5Re&#10;CSmj2lKhocIPRQbQIeW0FCxk48butrW06ECCYdKntI4eAbS7Mqv3ikW0jhO2vMSeCHmOoV6qgAe9&#10;AJ9LdHbEj1k6WxbLIh/lk+lylKdNM/q0qvPRdJU9PTYPTV032c9ALcvLTjDGVWB3dWeW/536l3dy&#10;9tXNn7c5JPfocWBA9vqNpKOYQb+zE7aanTb2KjIYMhZfHk9w/Ps9xO+f+OIXAAAA//8DAFBLAwQU&#10;AAYACAAAACEAd0kRYtsAAAAGAQAADwAAAGRycy9kb3ducmV2LnhtbEyPQU/DMAyF70j8h8hI3La0&#10;K1SjNJ0QEkJwYoPLbl5r2orGKUnWlX+Pd4KL5adnPX+v3Mx2UBP50Ds2kC4TUMS1a3puDXy8Py3W&#10;oEJEbnBwTAZ+KMCmurwosWjcibc07WKrJIRDgQa6GMdC61B3ZDEs3Ugs3qfzFqNI3+rG40nC7aBX&#10;SZJriz3Lhw5Heuyo/todrYGXmFuf4f5VT99p5t5afq63mTHXV/PDPahIc/w7hjO+oEMlTAd35Cao&#10;wcAiXeVSJhqQKf7d7Y0sh7PUVan/41e/AAAA//8DAFBLAQItABQABgAIAAAAIQC2gziS/gAAAOEB&#10;AAATAAAAAAAAAAAAAAAAAAAAAABbQ29udGVudF9UeXBlc10ueG1sUEsBAi0AFAAGAAgAAAAhADj9&#10;If/WAAAAlAEAAAsAAAAAAAAAAAAAAAAALwEAAF9yZWxzLy5yZWxzUEsBAi0AFAAGAAgAAAAhAPon&#10;qnsVAgAAKgQAAA4AAAAAAAAAAAAAAAAALgIAAGRycy9lMm9Eb2MueG1sUEsBAi0AFAAGAAgAAAAh&#10;AHdJEWLbAAAABgEAAA8AAAAAAAAAAAAAAAAAbwQAAGRycy9kb3ducmV2LnhtbFBLBQYAAAAABAAE&#10;APMAAAB3BQAAAAA=&#10;" strokecolor="#0070c0" strokeweight="3pt"/>
            </w:pict>
          </mc:Fallback>
        </mc:AlternateContent>
      </w:r>
    </w:p>
    <w:tbl>
      <w:tblPr>
        <w:tblW w:w="10791" w:type="dxa"/>
        <w:tblInd w:w="-1152" w:type="dxa"/>
        <w:tblLayout w:type="fixed"/>
        <w:tblLook w:val="01E0" w:firstRow="1" w:lastRow="1" w:firstColumn="1" w:lastColumn="1" w:noHBand="0" w:noVBand="0"/>
      </w:tblPr>
      <w:tblGrid>
        <w:gridCol w:w="1800"/>
        <w:gridCol w:w="720"/>
        <w:gridCol w:w="617"/>
        <w:gridCol w:w="823"/>
        <w:gridCol w:w="2160"/>
        <w:gridCol w:w="1423"/>
        <w:gridCol w:w="17"/>
        <w:gridCol w:w="236"/>
        <w:gridCol w:w="1011"/>
        <w:gridCol w:w="1984"/>
      </w:tblGrid>
      <w:tr w:rsidR="009E4BB5" w14:paraId="72A0A078" w14:textId="77777777" w:rsidTr="009E4BB5">
        <w:trPr>
          <w:gridAfter w:val="4"/>
          <w:wAfter w:w="3248" w:type="dxa"/>
        </w:trPr>
        <w:tc>
          <w:tcPr>
            <w:tcW w:w="1800" w:type="dxa"/>
            <w:tcBorders>
              <w:right w:val="single" w:sz="4" w:space="0" w:color="auto"/>
            </w:tcBorders>
          </w:tcPr>
          <w:p w14:paraId="5CB3F790" w14:textId="77777777" w:rsidR="009E4BB5" w:rsidRDefault="009E4BB5" w:rsidP="00D406F8">
            <w:pPr>
              <w:spacing w:before="60" w:after="60"/>
              <w:rPr>
                <w:rFonts w:ascii="Arial" w:hAnsi="Arial" w:cs="Arial"/>
              </w:rPr>
            </w:pPr>
            <w:r>
              <w:rPr>
                <w:rFonts w:ascii="Arial" w:hAnsi="Arial" w:cs="Arial"/>
              </w:rPr>
              <w:t>Job Title</w:t>
            </w:r>
          </w:p>
        </w:tc>
        <w:tc>
          <w:tcPr>
            <w:tcW w:w="4320" w:type="dxa"/>
            <w:gridSpan w:val="4"/>
            <w:tcBorders>
              <w:top w:val="single" w:sz="4" w:space="0" w:color="auto"/>
              <w:left w:val="single" w:sz="4" w:space="0" w:color="auto"/>
              <w:bottom w:val="single" w:sz="4" w:space="0" w:color="auto"/>
              <w:right w:val="single" w:sz="4" w:space="0" w:color="auto"/>
            </w:tcBorders>
          </w:tcPr>
          <w:p w14:paraId="7F2D362F" w14:textId="77777777" w:rsidR="009E4BB5" w:rsidRDefault="009E4BB5" w:rsidP="00D406F8">
            <w:pPr>
              <w:spacing w:before="60" w:after="60"/>
              <w:rPr>
                <w:rFonts w:ascii="Arial" w:hAnsi="Arial" w:cs="Arial"/>
              </w:rPr>
            </w:pPr>
            <w:r>
              <w:rPr>
                <w:rFonts w:ascii="Arial" w:hAnsi="Arial" w:cs="Arial"/>
              </w:rPr>
              <w:t>Chief Executive</w:t>
            </w:r>
          </w:p>
        </w:tc>
        <w:tc>
          <w:tcPr>
            <w:tcW w:w="1423" w:type="dxa"/>
            <w:tcBorders>
              <w:left w:val="single" w:sz="4" w:space="0" w:color="auto"/>
              <w:right w:val="single" w:sz="4" w:space="0" w:color="auto"/>
            </w:tcBorders>
          </w:tcPr>
          <w:p w14:paraId="0484B857" w14:textId="77777777" w:rsidR="009E4BB5" w:rsidRDefault="009E4BB5" w:rsidP="00D406F8">
            <w:pPr>
              <w:spacing w:before="60" w:after="60"/>
              <w:jc w:val="right"/>
              <w:rPr>
                <w:rFonts w:ascii="Arial" w:hAnsi="Arial" w:cs="Arial"/>
              </w:rPr>
            </w:pPr>
            <w:r>
              <w:rPr>
                <w:rFonts w:ascii="Arial" w:hAnsi="Arial" w:cs="Arial"/>
              </w:rPr>
              <w:t>Directorate</w:t>
            </w:r>
          </w:p>
        </w:tc>
      </w:tr>
      <w:tr w:rsidR="009E4BB5" w14:paraId="42962BB6" w14:textId="77777777" w:rsidTr="009E4BB5">
        <w:trPr>
          <w:gridAfter w:val="4"/>
          <w:wAfter w:w="3248" w:type="dxa"/>
        </w:trPr>
        <w:tc>
          <w:tcPr>
            <w:tcW w:w="1800" w:type="dxa"/>
          </w:tcPr>
          <w:p w14:paraId="173904A5" w14:textId="77777777" w:rsidR="009E4BB5" w:rsidRDefault="009E4BB5" w:rsidP="00D406F8">
            <w:pPr>
              <w:rPr>
                <w:rFonts w:ascii="Arial" w:hAnsi="Arial" w:cs="Arial"/>
                <w:sz w:val="16"/>
                <w:szCs w:val="16"/>
              </w:rPr>
            </w:pPr>
          </w:p>
        </w:tc>
        <w:tc>
          <w:tcPr>
            <w:tcW w:w="4320" w:type="dxa"/>
            <w:gridSpan w:val="4"/>
            <w:tcBorders>
              <w:top w:val="single" w:sz="4" w:space="0" w:color="auto"/>
              <w:bottom w:val="single" w:sz="4" w:space="0" w:color="auto"/>
            </w:tcBorders>
          </w:tcPr>
          <w:p w14:paraId="0173FAE6" w14:textId="77777777" w:rsidR="009E4BB5" w:rsidRDefault="009E4BB5" w:rsidP="00D406F8">
            <w:pPr>
              <w:rPr>
                <w:rFonts w:ascii="Arial" w:hAnsi="Arial" w:cs="Arial"/>
                <w:sz w:val="16"/>
                <w:szCs w:val="16"/>
              </w:rPr>
            </w:pPr>
          </w:p>
        </w:tc>
        <w:tc>
          <w:tcPr>
            <w:tcW w:w="1423" w:type="dxa"/>
          </w:tcPr>
          <w:p w14:paraId="596CEB92" w14:textId="77777777" w:rsidR="009E4BB5" w:rsidRDefault="009E4BB5" w:rsidP="00D406F8">
            <w:pPr>
              <w:jc w:val="right"/>
              <w:rPr>
                <w:rFonts w:ascii="Arial" w:hAnsi="Arial" w:cs="Arial"/>
                <w:sz w:val="16"/>
                <w:szCs w:val="16"/>
              </w:rPr>
            </w:pPr>
          </w:p>
        </w:tc>
      </w:tr>
      <w:tr w:rsidR="009E4BB5" w14:paraId="480D1F3C" w14:textId="77777777" w:rsidTr="009E4BB5">
        <w:trPr>
          <w:gridAfter w:val="4"/>
          <w:wAfter w:w="3248" w:type="dxa"/>
        </w:trPr>
        <w:tc>
          <w:tcPr>
            <w:tcW w:w="1800" w:type="dxa"/>
            <w:tcBorders>
              <w:right w:val="single" w:sz="4" w:space="0" w:color="auto"/>
            </w:tcBorders>
          </w:tcPr>
          <w:p w14:paraId="1617CB19" w14:textId="77777777" w:rsidR="009E4BB5" w:rsidRDefault="009E4BB5" w:rsidP="00D406F8">
            <w:pPr>
              <w:spacing w:before="60" w:after="60"/>
              <w:rPr>
                <w:rFonts w:ascii="Arial" w:hAnsi="Arial" w:cs="Arial"/>
              </w:rPr>
            </w:pPr>
            <w:r>
              <w:rPr>
                <w:rFonts w:ascii="Arial" w:hAnsi="Arial" w:cs="Arial"/>
              </w:rPr>
              <w:t>Post Number</w:t>
            </w:r>
          </w:p>
        </w:tc>
        <w:tc>
          <w:tcPr>
            <w:tcW w:w="4320" w:type="dxa"/>
            <w:gridSpan w:val="4"/>
            <w:tcBorders>
              <w:top w:val="single" w:sz="4" w:space="0" w:color="auto"/>
              <w:left w:val="single" w:sz="4" w:space="0" w:color="auto"/>
              <w:bottom w:val="single" w:sz="4" w:space="0" w:color="auto"/>
              <w:right w:val="single" w:sz="4" w:space="0" w:color="auto"/>
            </w:tcBorders>
          </w:tcPr>
          <w:p w14:paraId="29D739BA" w14:textId="77777777" w:rsidR="009E4BB5" w:rsidRDefault="009E4BB5" w:rsidP="0091055A">
            <w:pPr>
              <w:spacing w:before="60" w:after="60"/>
              <w:rPr>
                <w:rFonts w:ascii="Arial" w:hAnsi="Arial" w:cs="Arial"/>
              </w:rPr>
            </w:pPr>
          </w:p>
        </w:tc>
        <w:tc>
          <w:tcPr>
            <w:tcW w:w="1423" w:type="dxa"/>
            <w:tcBorders>
              <w:left w:val="single" w:sz="4" w:space="0" w:color="auto"/>
              <w:right w:val="single" w:sz="4" w:space="0" w:color="auto"/>
            </w:tcBorders>
          </w:tcPr>
          <w:p w14:paraId="40CE5E86" w14:textId="77777777" w:rsidR="009E4BB5" w:rsidRDefault="009E4BB5" w:rsidP="00D406F8">
            <w:pPr>
              <w:spacing w:before="60" w:after="60"/>
              <w:jc w:val="right"/>
              <w:rPr>
                <w:rFonts w:ascii="Arial" w:hAnsi="Arial" w:cs="Arial"/>
              </w:rPr>
            </w:pPr>
            <w:r>
              <w:rPr>
                <w:rFonts w:ascii="Arial" w:hAnsi="Arial" w:cs="Arial"/>
              </w:rPr>
              <w:t>Division</w:t>
            </w:r>
          </w:p>
        </w:tc>
      </w:tr>
      <w:tr w:rsidR="009E4BB5" w14:paraId="353BE00C" w14:textId="77777777" w:rsidTr="009E4BB5">
        <w:trPr>
          <w:gridAfter w:val="4"/>
          <w:wAfter w:w="3248" w:type="dxa"/>
        </w:trPr>
        <w:tc>
          <w:tcPr>
            <w:tcW w:w="1800" w:type="dxa"/>
          </w:tcPr>
          <w:p w14:paraId="3A74117F" w14:textId="77777777" w:rsidR="009E4BB5" w:rsidRDefault="009E4BB5" w:rsidP="00D406F8">
            <w:pPr>
              <w:rPr>
                <w:rFonts w:ascii="Arial" w:hAnsi="Arial" w:cs="Arial"/>
                <w:sz w:val="16"/>
                <w:szCs w:val="16"/>
              </w:rPr>
            </w:pPr>
          </w:p>
        </w:tc>
        <w:tc>
          <w:tcPr>
            <w:tcW w:w="4320" w:type="dxa"/>
            <w:gridSpan w:val="4"/>
            <w:tcBorders>
              <w:top w:val="single" w:sz="4" w:space="0" w:color="auto"/>
            </w:tcBorders>
          </w:tcPr>
          <w:p w14:paraId="11D000AB" w14:textId="77777777" w:rsidR="009E4BB5" w:rsidRDefault="009E4BB5" w:rsidP="00D406F8">
            <w:pPr>
              <w:rPr>
                <w:rFonts w:ascii="Arial" w:hAnsi="Arial" w:cs="Arial"/>
                <w:sz w:val="16"/>
                <w:szCs w:val="16"/>
              </w:rPr>
            </w:pPr>
          </w:p>
        </w:tc>
        <w:tc>
          <w:tcPr>
            <w:tcW w:w="1423" w:type="dxa"/>
          </w:tcPr>
          <w:p w14:paraId="73B65731" w14:textId="77777777" w:rsidR="009E4BB5" w:rsidRDefault="009E4BB5" w:rsidP="00D406F8">
            <w:pPr>
              <w:jc w:val="right"/>
              <w:rPr>
                <w:rFonts w:ascii="Arial" w:hAnsi="Arial" w:cs="Arial"/>
                <w:sz w:val="16"/>
                <w:szCs w:val="16"/>
              </w:rPr>
            </w:pPr>
          </w:p>
        </w:tc>
      </w:tr>
      <w:tr w:rsidR="009E4BB5" w14:paraId="0CEE3215" w14:textId="77777777" w:rsidTr="009E4BB5">
        <w:trPr>
          <w:gridAfter w:val="4"/>
          <w:wAfter w:w="3248" w:type="dxa"/>
        </w:trPr>
        <w:tc>
          <w:tcPr>
            <w:tcW w:w="1800" w:type="dxa"/>
            <w:tcBorders>
              <w:right w:val="single" w:sz="4" w:space="0" w:color="auto"/>
            </w:tcBorders>
          </w:tcPr>
          <w:p w14:paraId="550EFFE7" w14:textId="77777777" w:rsidR="009E4BB5" w:rsidRPr="00913ED2" w:rsidRDefault="009E4BB5" w:rsidP="00D406F8">
            <w:pPr>
              <w:spacing w:before="60" w:after="60"/>
              <w:rPr>
                <w:rFonts w:ascii="Arial" w:hAnsi="Arial" w:cs="Arial"/>
              </w:rPr>
            </w:pPr>
            <w:r w:rsidRPr="00913ED2">
              <w:rPr>
                <w:rFonts w:ascii="Arial" w:hAnsi="Arial" w:cs="Arial"/>
              </w:rPr>
              <w:t>Grade</w:t>
            </w:r>
          </w:p>
        </w:tc>
        <w:tc>
          <w:tcPr>
            <w:tcW w:w="720" w:type="dxa"/>
            <w:tcBorders>
              <w:top w:val="single" w:sz="4" w:space="0" w:color="auto"/>
              <w:left w:val="single" w:sz="4" w:space="0" w:color="auto"/>
              <w:bottom w:val="single" w:sz="4" w:space="0" w:color="auto"/>
              <w:right w:val="single" w:sz="4" w:space="0" w:color="auto"/>
            </w:tcBorders>
          </w:tcPr>
          <w:p w14:paraId="3B7C2F10" w14:textId="77777777" w:rsidR="009E4BB5" w:rsidRPr="00913ED2" w:rsidRDefault="009E4BB5" w:rsidP="00D406F8">
            <w:pPr>
              <w:spacing w:before="60" w:after="60"/>
              <w:rPr>
                <w:rFonts w:ascii="Arial" w:hAnsi="Arial" w:cs="Arial"/>
              </w:rPr>
            </w:pPr>
            <w:r>
              <w:rPr>
                <w:rFonts w:ascii="Arial" w:hAnsi="Arial" w:cs="Arial"/>
              </w:rPr>
              <w:t>CE</w:t>
            </w:r>
          </w:p>
        </w:tc>
        <w:tc>
          <w:tcPr>
            <w:tcW w:w="1440" w:type="dxa"/>
            <w:gridSpan w:val="2"/>
            <w:tcBorders>
              <w:left w:val="single" w:sz="4" w:space="0" w:color="auto"/>
              <w:right w:val="single" w:sz="4" w:space="0" w:color="auto"/>
            </w:tcBorders>
          </w:tcPr>
          <w:p w14:paraId="2626531A" w14:textId="77777777" w:rsidR="009E4BB5" w:rsidRPr="00913ED2" w:rsidRDefault="009E4BB5" w:rsidP="00D406F8">
            <w:pPr>
              <w:spacing w:before="60" w:after="60"/>
              <w:jc w:val="right"/>
              <w:rPr>
                <w:rFonts w:ascii="Arial" w:hAnsi="Arial" w:cs="Arial"/>
              </w:rPr>
            </w:pPr>
            <w:r w:rsidRPr="00913ED2">
              <w:rPr>
                <w:rFonts w:ascii="Arial" w:hAnsi="Arial" w:cs="Arial"/>
              </w:rPr>
              <w:t>Salary</w:t>
            </w:r>
          </w:p>
        </w:tc>
        <w:tc>
          <w:tcPr>
            <w:tcW w:w="2160" w:type="dxa"/>
            <w:tcBorders>
              <w:top w:val="single" w:sz="4" w:space="0" w:color="auto"/>
              <w:left w:val="single" w:sz="4" w:space="0" w:color="auto"/>
              <w:bottom w:val="single" w:sz="4" w:space="0" w:color="auto"/>
              <w:right w:val="single" w:sz="4" w:space="0" w:color="auto"/>
            </w:tcBorders>
          </w:tcPr>
          <w:p w14:paraId="274EE191" w14:textId="77777777" w:rsidR="009E4BB5" w:rsidRPr="00913ED2" w:rsidRDefault="009E4BB5" w:rsidP="0091055A">
            <w:pPr>
              <w:spacing w:before="60" w:after="60"/>
              <w:rPr>
                <w:rFonts w:ascii="Arial" w:hAnsi="Arial" w:cs="Arial"/>
              </w:rPr>
            </w:pPr>
          </w:p>
        </w:tc>
        <w:tc>
          <w:tcPr>
            <w:tcW w:w="1423" w:type="dxa"/>
            <w:tcBorders>
              <w:left w:val="single" w:sz="4" w:space="0" w:color="auto"/>
              <w:right w:val="single" w:sz="4" w:space="0" w:color="auto"/>
            </w:tcBorders>
          </w:tcPr>
          <w:p w14:paraId="18303857" w14:textId="77777777" w:rsidR="009E4BB5" w:rsidRPr="00913ED2" w:rsidRDefault="009E4BB5" w:rsidP="00D406F8">
            <w:pPr>
              <w:spacing w:before="60" w:after="60"/>
              <w:jc w:val="right"/>
              <w:rPr>
                <w:rFonts w:ascii="Arial" w:hAnsi="Arial" w:cs="Arial"/>
              </w:rPr>
            </w:pPr>
            <w:r w:rsidRPr="00913ED2">
              <w:rPr>
                <w:rFonts w:ascii="Arial" w:hAnsi="Arial" w:cs="Arial"/>
              </w:rPr>
              <w:t>Section</w:t>
            </w:r>
          </w:p>
        </w:tc>
      </w:tr>
      <w:tr w:rsidR="009E4BB5" w14:paraId="208162D1" w14:textId="77777777" w:rsidTr="009E4BB5">
        <w:trPr>
          <w:gridAfter w:val="3"/>
          <w:wAfter w:w="3231" w:type="dxa"/>
          <w:trHeight w:val="137"/>
        </w:trPr>
        <w:tc>
          <w:tcPr>
            <w:tcW w:w="1800" w:type="dxa"/>
          </w:tcPr>
          <w:p w14:paraId="29040641" w14:textId="77777777" w:rsidR="009E4BB5" w:rsidRPr="00913ED2" w:rsidRDefault="009E4BB5" w:rsidP="00D406F8">
            <w:pPr>
              <w:spacing w:before="60" w:after="60"/>
              <w:jc w:val="right"/>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03296" behindDoc="0" locked="0" layoutInCell="1" allowOverlap="1" wp14:anchorId="287494C7" wp14:editId="1B7C5130">
                      <wp:simplePos x="0" y="0"/>
                      <wp:positionH relativeFrom="column">
                        <wp:posOffset>-68580</wp:posOffset>
                      </wp:positionH>
                      <wp:positionV relativeFrom="paragraph">
                        <wp:posOffset>195579</wp:posOffset>
                      </wp:positionV>
                      <wp:extent cx="6858000" cy="0"/>
                      <wp:effectExtent l="0" t="19050" r="19050" b="1905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C18F" id="Line 2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5.4pt" to="534.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TNFAIAACoEAAAOAAAAZHJzL2Uyb0RvYy54bWysU8GO2jAQvVfqP1i+QxKWZUNEWFUJ9EK7&#10;SLv9AGM7xKpjW7YhoKr/3rEhaGkvVdWLM86Mn9/Me148nzqJjtw6oVWJs3GKEVdUM6H2Jf72th7l&#10;GDlPFCNSK17iM3f4efnxw6I3BZ/oVkvGLQIQ5YrelLj13hRJ4mjLO+LG2nAFyUbbjnjY2n3CLOkB&#10;vZPJJE1nSa8tM1ZT7hz8rS9JvIz4TcOpf2kaxz2SJQZuPq42rruwJssFKfaWmFbQKw3yDyw6IhRc&#10;eoOqiSfoYMUfUJ2gVjvd+DHVXaKbRlAee4BusvS3bl5bYnjsBYbjzG1M7v/B0q/HrUWClfgJI0U6&#10;kGgjFEeTeRhNb1wBFZXa2tAcPalXs9H0u0NKVy1Rex4pvp0NnMvCieTuSNg4Axfs+i+aQQ05eB3n&#10;dGpsFyBhAugU5Tjf5OAnjyj8nOWPeZqCanTIJaQYDhrr/GeuOxSCEksgHYHJceN8IEKKoSTco/Ra&#10;SBnVlgr1JX7IM4AOKaelYCEbN3a/q6RFRxIMkz6lVfQIoN2VWX1QLKK1nLDVNfZEyEsM9VIFPOgF&#10;+FyjiyN+zNP5Kl/l09F0MluNpmldjz6tq+lots6eHuuHuqrq7Geglk2LVjDGVWA3uDOb/p3613dy&#10;8dXNn7c5JPfocWBAdvhG0lHMoN/FCTvNzls7iAyGjMXXxxMc/34P8fsnvvwFAAD//wMAUEsDBBQA&#10;BgAIAAAAIQDsmDDA3AAAAAoBAAAPAAAAZHJzL2Rvd25yZXYueG1sTI9BT8MwDIXvSPyHyEjctqSr&#10;VEFpOiEkhODENi7cvMa0FY1Tkqwr/55UHOBk+fnpvc/VdraDmMiH3rGGbK1AEDfO9NxqeDs8rm5A&#10;hIhscHBMGr4pwLa+vKiwNO7MO5r2sRUphEOJGroYx1LK0HRkMazdSJxuH85bjGn1rTQezyncDnKj&#10;VCEt9pwaOhzpoaPmc3+yGp5jYX2O7y9y+spy99ryU7PLtb6+mu/vQESa458ZFvyEDnViOroTmyAG&#10;DatMJfSoIV/mYlDF7QbE8VeRdSX/v1D/AAAA//8DAFBLAQItABQABgAIAAAAIQC2gziS/gAAAOEB&#10;AAATAAAAAAAAAAAAAAAAAAAAAABbQ29udGVudF9UeXBlc10ueG1sUEsBAi0AFAAGAAgAAAAhADj9&#10;If/WAAAAlAEAAAsAAAAAAAAAAAAAAAAALwEAAF9yZWxzLy5yZWxzUEsBAi0AFAAGAAgAAAAhAAWn&#10;pM0UAgAAKgQAAA4AAAAAAAAAAAAAAAAALgIAAGRycy9lMm9Eb2MueG1sUEsBAi0AFAAGAAgAAAAh&#10;AOyYMMDcAAAACgEAAA8AAAAAAAAAAAAAAAAAbgQAAGRycy9kb3ducmV2LnhtbFBLBQYAAAAABAAE&#10;APMAAAB3BQAAAAA=&#10;" strokecolor="#0070c0" strokeweight="3pt"/>
                  </w:pict>
                </mc:Fallback>
              </mc:AlternateContent>
            </w:r>
          </w:p>
        </w:tc>
        <w:tc>
          <w:tcPr>
            <w:tcW w:w="720" w:type="dxa"/>
            <w:tcBorders>
              <w:top w:val="single" w:sz="4" w:space="0" w:color="auto"/>
            </w:tcBorders>
          </w:tcPr>
          <w:p w14:paraId="1A70AF0D" w14:textId="77777777" w:rsidR="009E4BB5" w:rsidRPr="00913ED2" w:rsidRDefault="009E4BB5" w:rsidP="00D406F8">
            <w:pPr>
              <w:spacing w:before="60" w:after="60"/>
              <w:jc w:val="right"/>
              <w:rPr>
                <w:rFonts w:ascii="Arial" w:hAnsi="Arial" w:cs="Arial"/>
              </w:rPr>
            </w:pPr>
          </w:p>
        </w:tc>
        <w:tc>
          <w:tcPr>
            <w:tcW w:w="1440" w:type="dxa"/>
            <w:gridSpan w:val="2"/>
          </w:tcPr>
          <w:p w14:paraId="6FF84B7A" w14:textId="77777777" w:rsidR="009E4BB5" w:rsidRPr="00913ED2" w:rsidRDefault="009E4BB5" w:rsidP="00D406F8">
            <w:pPr>
              <w:spacing w:before="60" w:after="60"/>
              <w:jc w:val="right"/>
              <w:rPr>
                <w:rFonts w:ascii="Arial" w:hAnsi="Arial" w:cs="Arial"/>
              </w:rPr>
            </w:pPr>
          </w:p>
        </w:tc>
        <w:tc>
          <w:tcPr>
            <w:tcW w:w="2160" w:type="dxa"/>
            <w:tcBorders>
              <w:top w:val="single" w:sz="4" w:space="0" w:color="auto"/>
            </w:tcBorders>
          </w:tcPr>
          <w:p w14:paraId="23748BA5" w14:textId="77777777" w:rsidR="009E4BB5" w:rsidRPr="00913ED2" w:rsidRDefault="009E4BB5" w:rsidP="00D406F8">
            <w:pPr>
              <w:spacing w:before="60" w:after="60"/>
              <w:rPr>
                <w:rFonts w:ascii="Arial" w:hAnsi="Arial" w:cs="Arial"/>
              </w:rPr>
            </w:pPr>
          </w:p>
        </w:tc>
        <w:tc>
          <w:tcPr>
            <w:tcW w:w="1440" w:type="dxa"/>
            <w:gridSpan w:val="2"/>
          </w:tcPr>
          <w:p w14:paraId="491E0A63" w14:textId="77777777" w:rsidR="009E4BB5" w:rsidRPr="00913ED2" w:rsidRDefault="009E4BB5" w:rsidP="00D406F8">
            <w:pPr>
              <w:spacing w:before="60" w:after="60"/>
              <w:rPr>
                <w:rFonts w:ascii="Arial" w:hAnsi="Arial" w:cs="Arial"/>
              </w:rPr>
            </w:pPr>
          </w:p>
        </w:tc>
      </w:tr>
      <w:tr w:rsidR="009E4BB5" w14:paraId="2BE4C2CC" w14:textId="77777777" w:rsidTr="009E4BB5">
        <w:trPr>
          <w:gridAfter w:val="3"/>
          <w:wAfter w:w="3231" w:type="dxa"/>
        </w:trPr>
        <w:tc>
          <w:tcPr>
            <w:tcW w:w="7560" w:type="dxa"/>
            <w:gridSpan w:val="7"/>
          </w:tcPr>
          <w:p w14:paraId="1EB8A027" w14:textId="77777777" w:rsidR="009E4BB5" w:rsidRDefault="009E4BB5" w:rsidP="00D406F8">
            <w:pPr>
              <w:spacing w:before="60" w:after="60"/>
              <w:rPr>
                <w:rFonts w:ascii="Arial" w:hAnsi="Arial" w:cs="Arial"/>
              </w:rPr>
            </w:pPr>
          </w:p>
        </w:tc>
      </w:tr>
      <w:tr w:rsidR="009E4BB5" w14:paraId="64231528" w14:textId="77777777" w:rsidTr="009E4BB5">
        <w:tc>
          <w:tcPr>
            <w:tcW w:w="7560" w:type="dxa"/>
            <w:gridSpan w:val="7"/>
          </w:tcPr>
          <w:p w14:paraId="0211E2A8" w14:textId="77777777" w:rsidR="009E4BB5" w:rsidRDefault="009E4BB5" w:rsidP="00D406F8">
            <w:pPr>
              <w:spacing w:before="60" w:after="60"/>
              <w:rPr>
                <w:rFonts w:ascii="Arial" w:hAnsi="Arial" w:cs="Arial"/>
              </w:rPr>
            </w:pPr>
          </w:p>
        </w:tc>
        <w:tc>
          <w:tcPr>
            <w:tcW w:w="236" w:type="dxa"/>
          </w:tcPr>
          <w:p w14:paraId="0330F2A5" w14:textId="77777777" w:rsidR="009E4BB5" w:rsidRPr="00F54655" w:rsidRDefault="009E4BB5" w:rsidP="00D406F8">
            <w:pPr>
              <w:spacing w:before="60" w:after="60"/>
              <w:jc w:val="right"/>
              <w:rPr>
                <w:rFonts w:ascii="Arial" w:hAnsi="Arial" w:cs="Arial"/>
                <w:sz w:val="18"/>
                <w:szCs w:val="18"/>
              </w:rPr>
            </w:pPr>
          </w:p>
        </w:tc>
        <w:tc>
          <w:tcPr>
            <w:tcW w:w="1011" w:type="dxa"/>
          </w:tcPr>
          <w:p w14:paraId="07D94C7C" w14:textId="77777777" w:rsidR="009E4BB5" w:rsidRPr="00F54655" w:rsidRDefault="009E4BB5" w:rsidP="00D406F8">
            <w:pPr>
              <w:spacing w:before="60" w:after="60"/>
              <w:jc w:val="center"/>
              <w:rPr>
                <w:rFonts w:ascii="Arial" w:hAnsi="Arial" w:cs="Arial"/>
                <w:sz w:val="16"/>
                <w:szCs w:val="16"/>
              </w:rPr>
            </w:pPr>
            <w:r>
              <w:rPr>
                <w:rFonts w:ascii="Arial" w:hAnsi="Arial" w:cs="Arial"/>
                <w:sz w:val="16"/>
                <w:szCs w:val="16"/>
              </w:rPr>
              <w:t>Essential / Desirable</w:t>
            </w:r>
          </w:p>
        </w:tc>
        <w:tc>
          <w:tcPr>
            <w:tcW w:w="1984" w:type="dxa"/>
          </w:tcPr>
          <w:p w14:paraId="3657DF6C" w14:textId="77777777" w:rsidR="009E4BB5" w:rsidRPr="00F54655" w:rsidRDefault="009E4BB5" w:rsidP="00D406F8">
            <w:pPr>
              <w:spacing w:before="60" w:after="60"/>
              <w:jc w:val="center"/>
              <w:rPr>
                <w:rFonts w:ascii="Arial" w:hAnsi="Arial" w:cs="Arial"/>
                <w:sz w:val="16"/>
                <w:szCs w:val="16"/>
              </w:rPr>
            </w:pPr>
            <w:r>
              <w:rPr>
                <w:rFonts w:ascii="Arial" w:hAnsi="Arial" w:cs="Arial"/>
                <w:sz w:val="16"/>
                <w:szCs w:val="16"/>
              </w:rPr>
              <w:t>Verified By</w:t>
            </w:r>
          </w:p>
        </w:tc>
      </w:tr>
      <w:tr w:rsidR="009E4BB5" w14:paraId="5068181A" w14:textId="77777777" w:rsidTr="009E4BB5">
        <w:tc>
          <w:tcPr>
            <w:tcW w:w="7560" w:type="dxa"/>
            <w:gridSpan w:val="7"/>
            <w:tcBorders>
              <w:bottom w:val="single" w:sz="4" w:space="0" w:color="auto"/>
            </w:tcBorders>
          </w:tcPr>
          <w:p w14:paraId="30EF8EE0" w14:textId="77777777" w:rsidR="009E4BB5" w:rsidRDefault="009E4BB5" w:rsidP="00D406F8">
            <w:pPr>
              <w:spacing w:before="60" w:after="60"/>
              <w:rPr>
                <w:rFonts w:ascii="Arial" w:hAnsi="Arial" w:cs="Arial"/>
              </w:rPr>
            </w:pPr>
          </w:p>
          <w:p w14:paraId="7148FE10" w14:textId="77777777" w:rsidR="009E4BB5" w:rsidRDefault="009E4BB5" w:rsidP="00D406F8">
            <w:pPr>
              <w:spacing w:before="60" w:after="60"/>
              <w:rPr>
                <w:rFonts w:ascii="Arial" w:hAnsi="Arial" w:cs="Arial"/>
              </w:rPr>
            </w:pPr>
          </w:p>
        </w:tc>
        <w:tc>
          <w:tcPr>
            <w:tcW w:w="236" w:type="dxa"/>
          </w:tcPr>
          <w:p w14:paraId="1847B216" w14:textId="77777777" w:rsidR="009E4BB5" w:rsidRPr="00F54655" w:rsidRDefault="009E4BB5" w:rsidP="00D406F8">
            <w:pPr>
              <w:spacing w:before="60" w:after="60"/>
              <w:jc w:val="right"/>
              <w:rPr>
                <w:rFonts w:ascii="Arial" w:hAnsi="Arial" w:cs="Arial"/>
                <w:sz w:val="18"/>
                <w:szCs w:val="18"/>
              </w:rPr>
            </w:pPr>
          </w:p>
        </w:tc>
        <w:tc>
          <w:tcPr>
            <w:tcW w:w="1011" w:type="dxa"/>
            <w:tcBorders>
              <w:bottom w:val="single" w:sz="4" w:space="0" w:color="auto"/>
            </w:tcBorders>
          </w:tcPr>
          <w:p w14:paraId="1187BCA7" w14:textId="77777777" w:rsidR="009E4BB5" w:rsidRPr="00E20925" w:rsidRDefault="009E4BB5" w:rsidP="00D406F8">
            <w:pPr>
              <w:spacing w:before="60" w:after="60"/>
              <w:jc w:val="center"/>
              <w:rPr>
                <w:rFonts w:ascii="Arial" w:hAnsi="Arial" w:cs="Arial"/>
                <w:sz w:val="22"/>
                <w:szCs w:val="22"/>
              </w:rPr>
            </w:pPr>
            <w:r w:rsidRPr="00E20925">
              <w:rPr>
                <w:rFonts w:ascii="Arial" w:hAnsi="Arial" w:cs="Arial"/>
                <w:sz w:val="22"/>
                <w:szCs w:val="22"/>
              </w:rPr>
              <w:t>E / D</w:t>
            </w:r>
          </w:p>
        </w:tc>
        <w:tc>
          <w:tcPr>
            <w:tcW w:w="1984" w:type="dxa"/>
            <w:tcBorders>
              <w:bottom w:val="single" w:sz="4" w:space="0" w:color="auto"/>
            </w:tcBorders>
          </w:tcPr>
          <w:p w14:paraId="1F5D1129" w14:textId="77777777" w:rsidR="009E4BB5" w:rsidRPr="00E20925" w:rsidRDefault="009E4BB5" w:rsidP="00D406F8">
            <w:pPr>
              <w:spacing w:before="60" w:after="60"/>
              <w:jc w:val="center"/>
              <w:rPr>
                <w:rFonts w:ascii="Arial" w:hAnsi="Arial" w:cs="Arial"/>
                <w:sz w:val="22"/>
                <w:szCs w:val="22"/>
              </w:rPr>
            </w:pPr>
            <w:r w:rsidRPr="00E20925">
              <w:rPr>
                <w:rFonts w:ascii="Arial" w:hAnsi="Arial" w:cs="Arial"/>
                <w:sz w:val="22"/>
                <w:szCs w:val="22"/>
              </w:rPr>
              <w:t>A,C,TI,F,ST,TE,R</w:t>
            </w:r>
          </w:p>
        </w:tc>
      </w:tr>
      <w:tr w:rsidR="009E4BB5" w14:paraId="2B0A0891"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44717EDA" w14:textId="77777777" w:rsidR="009E4BB5" w:rsidRPr="0023612F" w:rsidRDefault="009E4BB5" w:rsidP="0023612F">
            <w:pPr>
              <w:rPr>
                <w:rFonts w:ascii="Arial" w:hAnsi="Arial" w:cs="Arial"/>
                <w:b/>
              </w:rPr>
            </w:pPr>
            <w:r w:rsidRPr="0023612F">
              <w:rPr>
                <w:rFonts w:ascii="Arial" w:hAnsi="Arial" w:cs="Arial"/>
                <w:b/>
              </w:rPr>
              <w:t>KNOWLEDGE</w:t>
            </w:r>
          </w:p>
        </w:tc>
        <w:tc>
          <w:tcPr>
            <w:tcW w:w="236" w:type="dxa"/>
            <w:tcBorders>
              <w:left w:val="single" w:sz="4" w:space="0" w:color="auto"/>
              <w:right w:val="single" w:sz="4" w:space="0" w:color="auto"/>
            </w:tcBorders>
          </w:tcPr>
          <w:p w14:paraId="511C5021"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463AE126" w14:textId="77777777" w:rsidR="009E4BB5" w:rsidRPr="0023612F" w:rsidRDefault="009E4BB5" w:rsidP="00564697">
            <w:pPr>
              <w:spacing w:before="60" w:after="60"/>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BDC3C81" w14:textId="77777777" w:rsidR="009E4BB5" w:rsidRPr="0023612F" w:rsidRDefault="009E4BB5" w:rsidP="00564697">
            <w:pPr>
              <w:spacing w:before="60" w:after="60"/>
              <w:jc w:val="center"/>
              <w:rPr>
                <w:rFonts w:ascii="Arial" w:hAnsi="Arial" w:cs="Arial"/>
              </w:rPr>
            </w:pPr>
          </w:p>
        </w:tc>
      </w:tr>
      <w:tr w:rsidR="009E4BB5" w14:paraId="75F39755"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3AF76523" w14:textId="77777777" w:rsidR="009E4BB5" w:rsidRPr="0023612F" w:rsidRDefault="009E4BB5" w:rsidP="005C01EA">
            <w:pPr>
              <w:spacing w:after="160"/>
              <w:rPr>
                <w:rFonts w:ascii="Arial" w:hAnsi="Arial" w:cs="Arial"/>
              </w:rPr>
            </w:pPr>
            <w:r w:rsidRPr="0023612F">
              <w:rPr>
                <w:rFonts w:ascii="Arial" w:hAnsi="Arial" w:cs="Arial"/>
              </w:rPr>
              <w:t>A detailed knowledge and understanding of the role of local government within wider public service provision, including the nature of its statutory responsibilities. An appreciation of the difference a high performing local authority can make to the lives of its residents.</w:t>
            </w:r>
          </w:p>
        </w:tc>
        <w:tc>
          <w:tcPr>
            <w:tcW w:w="236" w:type="dxa"/>
            <w:tcBorders>
              <w:left w:val="single" w:sz="4" w:space="0" w:color="auto"/>
              <w:right w:val="single" w:sz="4" w:space="0" w:color="auto"/>
            </w:tcBorders>
          </w:tcPr>
          <w:p w14:paraId="3FEFCDFA"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6DBDB6A0" w14:textId="77777777" w:rsidR="009E4BB5" w:rsidRPr="0023612F" w:rsidRDefault="00E06CCB" w:rsidP="00564697">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22140AEB"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A,TI,F,R</w:t>
            </w:r>
          </w:p>
        </w:tc>
      </w:tr>
      <w:tr w:rsidR="009E4BB5" w14:paraId="5E47ED48"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D01A067" w14:textId="77777777" w:rsidR="009E4BB5" w:rsidRPr="0023612F" w:rsidRDefault="00417233" w:rsidP="005C01EA">
            <w:pPr>
              <w:spacing w:after="160" w:line="259" w:lineRule="auto"/>
              <w:rPr>
                <w:rFonts w:ascii="Arial" w:hAnsi="Arial" w:cs="Arial"/>
                <w:u w:val="single"/>
              </w:rPr>
            </w:pPr>
            <w:r>
              <w:rPr>
                <w:rFonts w:ascii="Arial" w:hAnsi="Arial" w:cs="Arial"/>
              </w:rPr>
              <w:t>A deep</w:t>
            </w:r>
            <w:r w:rsidR="009E4BB5" w:rsidRPr="0023612F">
              <w:rPr>
                <w:rFonts w:ascii="Arial" w:hAnsi="Arial" w:cs="Arial"/>
              </w:rPr>
              <w:t xml:space="preserve"> understanding of the complex network of partnerships, contractual relationships, third sector and community involvement in providing quality public services.</w:t>
            </w:r>
          </w:p>
        </w:tc>
        <w:tc>
          <w:tcPr>
            <w:tcW w:w="236" w:type="dxa"/>
            <w:tcBorders>
              <w:left w:val="single" w:sz="4" w:space="0" w:color="auto"/>
              <w:right w:val="single" w:sz="4" w:space="0" w:color="auto"/>
            </w:tcBorders>
          </w:tcPr>
          <w:p w14:paraId="62734118"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7A951FF7" w14:textId="77777777" w:rsidR="009E4BB5" w:rsidRPr="0023612F" w:rsidRDefault="00E06CCB" w:rsidP="00564697">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45F8364C"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A,TI,F,ST,R</w:t>
            </w:r>
          </w:p>
        </w:tc>
      </w:tr>
      <w:tr w:rsidR="009E4BB5" w14:paraId="1546C635"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0866BDAC" w14:textId="77777777" w:rsidR="009E4BB5" w:rsidRPr="0023612F" w:rsidRDefault="009E4BB5" w:rsidP="005C01EA">
            <w:pPr>
              <w:spacing w:after="160" w:line="259" w:lineRule="auto"/>
              <w:rPr>
                <w:rFonts w:ascii="Arial" w:hAnsi="Arial" w:cs="Arial"/>
                <w:u w:val="single"/>
              </w:rPr>
            </w:pPr>
            <w:r w:rsidRPr="0023612F">
              <w:rPr>
                <w:rFonts w:ascii="Arial" w:hAnsi="Arial" w:cs="Arial"/>
              </w:rPr>
              <w:t xml:space="preserve">A </w:t>
            </w:r>
            <w:r w:rsidR="00417233">
              <w:rPr>
                <w:rFonts w:ascii="Arial" w:hAnsi="Arial" w:cs="Arial"/>
              </w:rPr>
              <w:t xml:space="preserve">depth of </w:t>
            </w:r>
            <w:r w:rsidRPr="0023612F">
              <w:rPr>
                <w:rFonts w:ascii="Arial" w:hAnsi="Arial" w:cs="Arial"/>
              </w:rPr>
              <w:t>knowledge of the financial framework in which local government operates, the constraints and opportunities which exist and strong</w:t>
            </w:r>
            <w:r w:rsidR="00417233">
              <w:rPr>
                <w:rFonts w:ascii="Arial" w:hAnsi="Arial" w:cs="Arial"/>
              </w:rPr>
              <w:t xml:space="preserve"> and robust</w:t>
            </w:r>
            <w:r w:rsidRPr="0023612F">
              <w:rPr>
                <w:rFonts w:ascii="Arial" w:hAnsi="Arial" w:cs="Arial"/>
              </w:rPr>
              <w:t xml:space="preserve"> commercial awareness.</w:t>
            </w:r>
          </w:p>
        </w:tc>
        <w:tc>
          <w:tcPr>
            <w:tcW w:w="236" w:type="dxa"/>
            <w:tcBorders>
              <w:left w:val="single" w:sz="4" w:space="0" w:color="auto"/>
              <w:right w:val="single" w:sz="4" w:space="0" w:color="auto"/>
            </w:tcBorders>
          </w:tcPr>
          <w:p w14:paraId="68873324"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25C1ED1B" w14:textId="77777777" w:rsidR="009E4BB5" w:rsidRPr="0023612F" w:rsidRDefault="00E06CCB" w:rsidP="00564697">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1BB1F668"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A,TI,F,R</w:t>
            </w:r>
          </w:p>
        </w:tc>
      </w:tr>
      <w:tr w:rsidR="009E4BB5" w14:paraId="306F3578"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572E8B3C" w14:textId="77777777" w:rsidR="009E4BB5" w:rsidRPr="0023612F" w:rsidRDefault="00417233" w:rsidP="00417233">
            <w:pPr>
              <w:spacing w:after="160" w:line="259" w:lineRule="auto"/>
              <w:rPr>
                <w:rFonts w:ascii="Arial" w:hAnsi="Arial" w:cs="Arial"/>
                <w:u w:val="single"/>
              </w:rPr>
            </w:pPr>
            <w:r>
              <w:rPr>
                <w:rFonts w:ascii="Arial" w:hAnsi="Arial" w:cs="Arial"/>
              </w:rPr>
              <w:t xml:space="preserve">A clear </w:t>
            </w:r>
            <w:r w:rsidR="009E4BB5" w:rsidRPr="0023612F">
              <w:rPr>
                <w:rFonts w:ascii="Arial" w:hAnsi="Arial" w:cs="Arial"/>
              </w:rPr>
              <w:t>understanding of the political environment in which both the local authority and Chief Exe</w:t>
            </w:r>
            <w:r>
              <w:rPr>
                <w:rFonts w:ascii="Arial" w:hAnsi="Arial" w:cs="Arial"/>
              </w:rPr>
              <w:t>cutive operate. In particular a</w:t>
            </w:r>
            <w:r w:rsidR="009E4BB5" w:rsidRPr="0023612F">
              <w:rPr>
                <w:rFonts w:ascii="Arial" w:hAnsi="Arial" w:cs="Arial"/>
              </w:rPr>
              <w:t xml:space="preserve"> </w:t>
            </w:r>
            <w:r>
              <w:rPr>
                <w:rFonts w:ascii="Arial" w:hAnsi="Arial" w:cs="Arial"/>
              </w:rPr>
              <w:t>full understanding</w:t>
            </w:r>
            <w:r w:rsidR="009E4BB5" w:rsidRPr="0023612F">
              <w:rPr>
                <w:rFonts w:ascii="Arial" w:hAnsi="Arial" w:cs="Arial"/>
              </w:rPr>
              <w:t xml:space="preserve"> of the role of a directly elected mayor and the implications for both governance and working relationships.</w:t>
            </w:r>
          </w:p>
        </w:tc>
        <w:tc>
          <w:tcPr>
            <w:tcW w:w="236" w:type="dxa"/>
            <w:tcBorders>
              <w:left w:val="single" w:sz="4" w:space="0" w:color="auto"/>
              <w:right w:val="single" w:sz="4" w:space="0" w:color="auto"/>
            </w:tcBorders>
          </w:tcPr>
          <w:p w14:paraId="2FA06E8A"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38BD73A2" w14:textId="77777777" w:rsidR="009E4BB5" w:rsidRPr="0023612F" w:rsidRDefault="00E06CCB" w:rsidP="00564697">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5709DCFA"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A,TI,F,R</w:t>
            </w:r>
          </w:p>
        </w:tc>
      </w:tr>
      <w:tr w:rsidR="009E4BB5" w14:paraId="62682271"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3562FD7C" w14:textId="77777777" w:rsidR="009E4BB5" w:rsidRPr="0023612F" w:rsidRDefault="00417233" w:rsidP="005C01EA">
            <w:pPr>
              <w:spacing w:after="160" w:line="259" w:lineRule="auto"/>
              <w:rPr>
                <w:rFonts w:ascii="Arial" w:hAnsi="Arial" w:cs="Arial"/>
                <w:u w:val="single"/>
              </w:rPr>
            </w:pPr>
            <w:r>
              <w:rPr>
                <w:rFonts w:ascii="Arial" w:hAnsi="Arial" w:cs="Arial"/>
              </w:rPr>
              <w:t>A deep</w:t>
            </w:r>
            <w:r w:rsidR="009E4BB5" w:rsidRPr="0023612F">
              <w:rPr>
                <w:rFonts w:ascii="Arial" w:hAnsi="Arial" w:cs="Arial"/>
              </w:rPr>
              <w:t xml:space="preserve"> understanding of the complex dynamics of local government in London. </w:t>
            </w:r>
          </w:p>
        </w:tc>
        <w:tc>
          <w:tcPr>
            <w:tcW w:w="236" w:type="dxa"/>
            <w:tcBorders>
              <w:left w:val="single" w:sz="4" w:space="0" w:color="auto"/>
              <w:right w:val="single" w:sz="4" w:space="0" w:color="auto"/>
            </w:tcBorders>
          </w:tcPr>
          <w:p w14:paraId="31A33D10"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5E6A5F6F" w14:textId="77777777" w:rsidR="009E4BB5" w:rsidRPr="0023612F" w:rsidRDefault="00E06CCB" w:rsidP="00564697">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31DC1040"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A,TI,F,ST,R</w:t>
            </w:r>
          </w:p>
        </w:tc>
      </w:tr>
      <w:tr w:rsidR="009E4BB5" w14:paraId="70EE3690" w14:textId="77777777" w:rsidTr="009E4BB5">
        <w:tc>
          <w:tcPr>
            <w:tcW w:w="7560" w:type="dxa"/>
            <w:gridSpan w:val="7"/>
            <w:tcBorders>
              <w:top w:val="single" w:sz="4" w:space="0" w:color="auto"/>
              <w:bottom w:val="single" w:sz="4" w:space="0" w:color="auto"/>
            </w:tcBorders>
            <w:shd w:val="clear" w:color="auto" w:fill="auto"/>
          </w:tcPr>
          <w:p w14:paraId="4FFE35EC" w14:textId="77777777" w:rsidR="009E4BB5" w:rsidRPr="0023612F" w:rsidRDefault="009E4BB5" w:rsidP="00564697">
            <w:pPr>
              <w:spacing w:before="60" w:after="60"/>
              <w:rPr>
                <w:rFonts w:ascii="Arial" w:hAnsi="Arial" w:cs="Arial"/>
                <w:u w:val="single"/>
              </w:rPr>
            </w:pPr>
          </w:p>
        </w:tc>
        <w:tc>
          <w:tcPr>
            <w:tcW w:w="236" w:type="dxa"/>
            <w:tcBorders>
              <w:left w:val="nil"/>
            </w:tcBorders>
          </w:tcPr>
          <w:p w14:paraId="666775A6"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bottom w:val="single" w:sz="4" w:space="0" w:color="auto"/>
            </w:tcBorders>
          </w:tcPr>
          <w:p w14:paraId="2A19561F" w14:textId="77777777" w:rsidR="009E4BB5" w:rsidRPr="0023612F" w:rsidRDefault="009E4BB5" w:rsidP="00564697">
            <w:pPr>
              <w:spacing w:before="60" w:after="60"/>
              <w:jc w:val="center"/>
              <w:rPr>
                <w:rFonts w:ascii="Arial" w:hAnsi="Arial" w:cs="Arial"/>
              </w:rPr>
            </w:pPr>
          </w:p>
        </w:tc>
        <w:tc>
          <w:tcPr>
            <w:tcW w:w="1984" w:type="dxa"/>
            <w:tcBorders>
              <w:top w:val="single" w:sz="4" w:space="0" w:color="auto"/>
              <w:left w:val="nil"/>
              <w:bottom w:val="single" w:sz="4" w:space="0" w:color="auto"/>
            </w:tcBorders>
          </w:tcPr>
          <w:p w14:paraId="29099D8F" w14:textId="77777777" w:rsidR="009E4BB5" w:rsidRPr="0023612F" w:rsidRDefault="009E4BB5" w:rsidP="00564697">
            <w:pPr>
              <w:spacing w:before="60" w:after="60"/>
              <w:jc w:val="center"/>
              <w:rPr>
                <w:rFonts w:ascii="Arial" w:hAnsi="Arial" w:cs="Arial"/>
              </w:rPr>
            </w:pPr>
          </w:p>
        </w:tc>
      </w:tr>
      <w:tr w:rsidR="009E4BB5" w14:paraId="131408A7"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7DB01451" w14:textId="77777777" w:rsidR="009E4BB5" w:rsidRPr="0023612F" w:rsidRDefault="009E4BB5" w:rsidP="00564697">
            <w:pPr>
              <w:spacing w:before="60" w:after="60"/>
              <w:rPr>
                <w:rFonts w:ascii="Arial" w:hAnsi="Arial" w:cs="Arial"/>
                <w:b/>
              </w:rPr>
            </w:pPr>
            <w:r w:rsidRPr="0023612F">
              <w:rPr>
                <w:rFonts w:ascii="Arial" w:hAnsi="Arial" w:cs="Arial"/>
                <w:b/>
              </w:rPr>
              <w:t>EXPERIENCE</w:t>
            </w:r>
          </w:p>
        </w:tc>
        <w:tc>
          <w:tcPr>
            <w:tcW w:w="236" w:type="dxa"/>
            <w:tcBorders>
              <w:left w:val="single" w:sz="4" w:space="0" w:color="auto"/>
              <w:right w:val="single" w:sz="4" w:space="0" w:color="auto"/>
            </w:tcBorders>
          </w:tcPr>
          <w:p w14:paraId="670857BE"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461AF8A7" w14:textId="77777777" w:rsidR="009E4BB5" w:rsidRPr="0023612F" w:rsidRDefault="009E4BB5" w:rsidP="00564697">
            <w:pPr>
              <w:spacing w:before="60" w:after="60"/>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3C1F656" w14:textId="77777777" w:rsidR="009E4BB5" w:rsidRPr="0023612F" w:rsidRDefault="009E4BB5" w:rsidP="00564697">
            <w:pPr>
              <w:spacing w:before="60" w:after="60"/>
              <w:jc w:val="center"/>
              <w:rPr>
                <w:rFonts w:ascii="Arial" w:hAnsi="Arial" w:cs="Arial"/>
              </w:rPr>
            </w:pPr>
          </w:p>
        </w:tc>
      </w:tr>
      <w:tr w:rsidR="009E4BB5" w14:paraId="7950A0C1"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029CA61E" w14:textId="77777777" w:rsidR="009E4BB5" w:rsidRPr="0023612F" w:rsidRDefault="009E4BB5" w:rsidP="00D504CA">
            <w:pPr>
              <w:spacing w:after="160" w:line="259" w:lineRule="auto"/>
              <w:rPr>
                <w:rFonts w:ascii="Arial" w:hAnsi="Arial" w:cs="Arial"/>
              </w:rPr>
            </w:pPr>
            <w:r w:rsidRPr="0023612F">
              <w:rPr>
                <w:rFonts w:ascii="Arial" w:hAnsi="Arial" w:cs="Arial"/>
              </w:rPr>
              <w:t>Significant and demonstrable achievement at a senior level within a large and complex public services oriented (or similar) organisation.</w:t>
            </w:r>
          </w:p>
        </w:tc>
        <w:tc>
          <w:tcPr>
            <w:tcW w:w="236" w:type="dxa"/>
            <w:tcBorders>
              <w:left w:val="single" w:sz="4" w:space="0" w:color="auto"/>
              <w:right w:val="single" w:sz="4" w:space="0" w:color="auto"/>
            </w:tcBorders>
          </w:tcPr>
          <w:p w14:paraId="4E9D9042"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0DB41923" w14:textId="77777777" w:rsidR="009E4BB5" w:rsidRPr="0023612F" w:rsidRDefault="00E06CCB" w:rsidP="00564697">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51350012" w14:textId="77777777" w:rsidR="009E4BB5" w:rsidRPr="0023612F" w:rsidRDefault="009E4BB5" w:rsidP="009E4BB5">
            <w:pPr>
              <w:jc w:val="center"/>
              <w:rPr>
                <w:rFonts w:ascii="Arial" w:hAnsi="Arial" w:cs="Arial"/>
              </w:rPr>
            </w:pPr>
            <w:r w:rsidRPr="00E20925">
              <w:rPr>
                <w:rFonts w:ascii="Arial" w:hAnsi="Arial" w:cs="Arial"/>
                <w:sz w:val="22"/>
                <w:szCs w:val="22"/>
              </w:rPr>
              <w:t>A,TI,F,ST,R</w:t>
            </w:r>
          </w:p>
        </w:tc>
      </w:tr>
      <w:tr w:rsidR="009E4BB5" w14:paraId="5232DDC3"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253413BC" w14:textId="77777777" w:rsidR="009E4BB5" w:rsidRPr="0023612F" w:rsidRDefault="009E4BB5" w:rsidP="00D504CA">
            <w:pPr>
              <w:spacing w:after="160" w:line="259" w:lineRule="auto"/>
              <w:rPr>
                <w:rFonts w:ascii="Arial" w:hAnsi="Arial" w:cs="Arial"/>
              </w:rPr>
            </w:pPr>
            <w:r w:rsidRPr="0023612F">
              <w:rPr>
                <w:rFonts w:ascii="Arial" w:hAnsi="Arial" w:cs="Arial"/>
              </w:rPr>
              <w:t>Experience of managing resources effectively to deliver identifiable outcomes</w:t>
            </w:r>
            <w:r w:rsidR="00152B4C">
              <w:rPr>
                <w:rFonts w:ascii="Arial" w:hAnsi="Arial" w:cs="Arial"/>
              </w:rPr>
              <w:t xml:space="preserve"> </w:t>
            </w:r>
            <w:r w:rsidRPr="0023612F">
              <w:rPr>
                <w:rFonts w:ascii="Arial" w:hAnsi="Arial" w:cs="Arial"/>
              </w:rPr>
              <w:t>-</w:t>
            </w:r>
            <w:r w:rsidR="00152B4C">
              <w:rPr>
                <w:rFonts w:ascii="Arial" w:hAnsi="Arial" w:cs="Arial"/>
              </w:rPr>
              <w:t xml:space="preserve"> </w:t>
            </w:r>
            <w:r w:rsidRPr="0023612F">
              <w:rPr>
                <w:rFonts w:ascii="Arial" w:hAnsi="Arial" w:cs="Arial"/>
              </w:rPr>
              <w:t>to include the management of people, finance, land and buildings.</w:t>
            </w:r>
          </w:p>
        </w:tc>
        <w:tc>
          <w:tcPr>
            <w:tcW w:w="236" w:type="dxa"/>
            <w:tcBorders>
              <w:left w:val="single" w:sz="4" w:space="0" w:color="auto"/>
              <w:right w:val="single" w:sz="4" w:space="0" w:color="auto"/>
            </w:tcBorders>
          </w:tcPr>
          <w:p w14:paraId="59E5E471"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6379B863"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4FA39909" w14:textId="77777777" w:rsidR="009E4BB5" w:rsidRPr="0023612F" w:rsidRDefault="00E06CCB" w:rsidP="008C46AD">
            <w:pPr>
              <w:jc w:val="center"/>
              <w:rPr>
                <w:rFonts w:ascii="Arial" w:hAnsi="Arial" w:cs="Arial"/>
              </w:rPr>
            </w:pPr>
            <w:r>
              <w:rPr>
                <w:rFonts w:ascii="Arial" w:hAnsi="Arial" w:cs="Arial"/>
                <w:sz w:val="22"/>
                <w:szCs w:val="22"/>
              </w:rPr>
              <w:t>A,</w:t>
            </w:r>
            <w:r w:rsidR="002309AA">
              <w:rPr>
                <w:rFonts w:ascii="Arial" w:hAnsi="Arial" w:cs="Arial"/>
                <w:sz w:val="22"/>
                <w:szCs w:val="22"/>
              </w:rPr>
              <w:t>TI,F</w:t>
            </w:r>
            <w:r w:rsidR="009E4BB5" w:rsidRPr="00E20925">
              <w:rPr>
                <w:rFonts w:ascii="Arial" w:hAnsi="Arial" w:cs="Arial"/>
                <w:sz w:val="22"/>
                <w:szCs w:val="22"/>
              </w:rPr>
              <w:t>,TE,R</w:t>
            </w:r>
          </w:p>
        </w:tc>
      </w:tr>
      <w:tr w:rsidR="009E4BB5" w14:paraId="1BCD4EE4"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04726679" w14:textId="77777777" w:rsidR="009E4BB5" w:rsidRPr="0023612F" w:rsidRDefault="009E4BB5" w:rsidP="00D504CA">
            <w:pPr>
              <w:spacing w:after="160" w:line="259" w:lineRule="auto"/>
              <w:rPr>
                <w:rFonts w:ascii="Arial" w:hAnsi="Arial" w:cs="Arial"/>
              </w:rPr>
            </w:pPr>
            <w:r w:rsidRPr="0023612F">
              <w:rPr>
                <w:rFonts w:ascii="Arial" w:hAnsi="Arial" w:cs="Arial"/>
              </w:rPr>
              <w:lastRenderedPageBreak/>
              <w:t xml:space="preserve">Leadership of </w:t>
            </w:r>
            <w:r w:rsidR="00417233">
              <w:rPr>
                <w:rFonts w:ascii="Arial" w:hAnsi="Arial" w:cs="Arial"/>
              </w:rPr>
              <w:t xml:space="preserve">significant </w:t>
            </w:r>
            <w:r w:rsidRPr="0023612F">
              <w:rPr>
                <w:rFonts w:ascii="Arial" w:hAnsi="Arial" w:cs="Arial"/>
              </w:rPr>
              <w:t>successful change programmes which have delivered sustainable service improvements</w:t>
            </w:r>
            <w:r w:rsidR="00417233">
              <w:rPr>
                <w:rFonts w:ascii="Arial" w:hAnsi="Arial" w:cs="Arial"/>
              </w:rPr>
              <w:t>, and or significant financial savings,</w:t>
            </w:r>
            <w:r w:rsidRPr="0023612F">
              <w:rPr>
                <w:rFonts w:ascii="Arial" w:hAnsi="Arial" w:cs="Arial"/>
              </w:rPr>
              <w:t xml:space="preserve"> with measurable outcomes.</w:t>
            </w:r>
          </w:p>
        </w:tc>
        <w:tc>
          <w:tcPr>
            <w:tcW w:w="236" w:type="dxa"/>
            <w:tcBorders>
              <w:left w:val="single" w:sz="4" w:space="0" w:color="auto"/>
              <w:right w:val="single" w:sz="4" w:space="0" w:color="auto"/>
            </w:tcBorders>
          </w:tcPr>
          <w:p w14:paraId="33D1E143"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15BB8EC0"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57601332" w14:textId="77777777" w:rsidR="009E4BB5" w:rsidRPr="0023612F" w:rsidRDefault="009E4BB5" w:rsidP="009E4BB5">
            <w:pPr>
              <w:jc w:val="center"/>
              <w:rPr>
                <w:rFonts w:ascii="Arial" w:hAnsi="Arial" w:cs="Arial"/>
              </w:rPr>
            </w:pPr>
            <w:r w:rsidRPr="00E20925">
              <w:rPr>
                <w:rFonts w:ascii="Arial" w:hAnsi="Arial" w:cs="Arial"/>
                <w:sz w:val="22"/>
                <w:szCs w:val="22"/>
              </w:rPr>
              <w:t>A,TI,F,R</w:t>
            </w:r>
          </w:p>
        </w:tc>
      </w:tr>
      <w:tr w:rsidR="009E4BB5" w14:paraId="5D016D2B"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2E583F9F" w14:textId="77777777" w:rsidR="009E4BB5" w:rsidRPr="0023612F" w:rsidRDefault="009E4BB5" w:rsidP="00D504CA">
            <w:pPr>
              <w:spacing w:after="160" w:line="259" w:lineRule="auto"/>
              <w:rPr>
                <w:rFonts w:ascii="Arial" w:hAnsi="Arial" w:cs="Arial"/>
              </w:rPr>
            </w:pPr>
            <w:r w:rsidRPr="0023612F">
              <w:rPr>
                <w:rFonts w:ascii="Arial" w:hAnsi="Arial" w:cs="Arial"/>
              </w:rPr>
              <w:t>The management of relationships and partnership working across organisational boundaries at a strategic level delivering service improvements and demonstrable benefits to local communities and residents.</w:t>
            </w:r>
          </w:p>
        </w:tc>
        <w:tc>
          <w:tcPr>
            <w:tcW w:w="236" w:type="dxa"/>
            <w:tcBorders>
              <w:left w:val="single" w:sz="4" w:space="0" w:color="auto"/>
              <w:right w:val="single" w:sz="4" w:space="0" w:color="auto"/>
            </w:tcBorders>
          </w:tcPr>
          <w:p w14:paraId="0A8D727C"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6F6DA99B"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5D107FBD" w14:textId="77777777" w:rsidR="009E4BB5" w:rsidRPr="0023612F" w:rsidRDefault="009E4BB5" w:rsidP="009E4BB5">
            <w:pPr>
              <w:jc w:val="center"/>
              <w:rPr>
                <w:rFonts w:ascii="Arial" w:hAnsi="Arial" w:cs="Arial"/>
              </w:rPr>
            </w:pPr>
            <w:r w:rsidRPr="00E20925">
              <w:rPr>
                <w:rFonts w:ascii="Arial" w:hAnsi="Arial" w:cs="Arial"/>
                <w:sz w:val="22"/>
                <w:szCs w:val="22"/>
              </w:rPr>
              <w:t>A,TI,F,ST,R</w:t>
            </w:r>
          </w:p>
        </w:tc>
      </w:tr>
      <w:tr w:rsidR="009E4BB5" w14:paraId="032508EA"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AC5FFF6" w14:textId="77777777" w:rsidR="009E4BB5" w:rsidRDefault="009E4BB5" w:rsidP="008C46AD">
            <w:pPr>
              <w:rPr>
                <w:rFonts w:ascii="Arial" w:hAnsi="Arial" w:cs="Arial"/>
              </w:rPr>
            </w:pPr>
            <w:r w:rsidRPr="0023612F">
              <w:rPr>
                <w:rFonts w:ascii="Arial" w:hAnsi="Arial" w:cs="Arial"/>
              </w:rPr>
              <w:t>Proven track record of achievement in promoting community cohesion, diversity and equal opportunities</w:t>
            </w:r>
          </w:p>
          <w:p w14:paraId="38F94514" w14:textId="77777777" w:rsidR="00152B4C" w:rsidRPr="0023612F" w:rsidRDefault="00152B4C" w:rsidP="008C46AD">
            <w:pPr>
              <w:rPr>
                <w:rFonts w:ascii="Arial" w:hAnsi="Arial" w:cs="Arial"/>
              </w:rPr>
            </w:pPr>
          </w:p>
        </w:tc>
        <w:tc>
          <w:tcPr>
            <w:tcW w:w="236" w:type="dxa"/>
            <w:tcBorders>
              <w:left w:val="single" w:sz="4" w:space="0" w:color="auto"/>
              <w:right w:val="single" w:sz="4" w:space="0" w:color="auto"/>
            </w:tcBorders>
          </w:tcPr>
          <w:p w14:paraId="4DDBD965"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062FDC53"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75240D74" w14:textId="77777777" w:rsidR="009E4BB5" w:rsidRPr="0023612F" w:rsidRDefault="009E4BB5" w:rsidP="009E4BB5">
            <w:pPr>
              <w:jc w:val="center"/>
              <w:rPr>
                <w:rFonts w:ascii="Arial" w:hAnsi="Arial" w:cs="Arial"/>
              </w:rPr>
            </w:pPr>
            <w:r w:rsidRPr="00E20925">
              <w:rPr>
                <w:rFonts w:ascii="Arial" w:hAnsi="Arial" w:cs="Arial"/>
                <w:sz w:val="22"/>
                <w:szCs w:val="22"/>
              </w:rPr>
              <w:t>A,</w:t>
            </w:r>
            <w:r>
              <w:rPr>
                <w:rFonts w:ascii="Arial" w:hAnsi="Arial" w:cs="Arial"/>
                <w:sz w:val="22"/>
                <w:szCs w:val="22"/>
              </w:rPr>
              <w:t>TI,F,ST,</w:t>
            </w:r>
            <w:r w:rsidRPr="00E20925">
              <w:rPr>
                <w:rFonts w:ascii="Arial" w:hAnsi="Arial" w:cs="Arial"/>
                <w:sz w:val="22"/>
                <w:szCs w:val="22"/>
              </w:rPr>
              <w:t>R</w:t>
            </w:r>
          </w:p>
        </w:tc>
      </w:tr>
      <w:tr w:rsidR="009E4BB5" w14:paraId="27686E4B"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3ED3B088" w14:textId="77777777" w:rsidR="009E4BB5" w:rsidRPr="0023612F" w:rsidRDefault="009E4BB5" w:rsidP="00152B4C">
            <w:pPr>
              <w:spacing w:after="160" w:line="259" w:lineRule="auto"/>
              <w:rPr>
                <w:rFonts w:ascii="Arial" w:hAnsi="Arial" w:cs="Arial"/>
              </w:rPr>
            </w:pPr>
            <w:r w:rsidRPr="0023612F">
              <w:rPr>
                <w:rFonts w:ascii="Arial" w:hAnsi="Arial" w:cs="Arial"/>
              </w:rPr>
              <w:t>A detailed knowledge and understanding of how to promote equality and diversity both as a service provider and as the Head of Paid Service.</w:t>
            </w:r>
          </w:p>
        </w:tc>
        <w:tc>
          <w:tcPr>
            <w:tcW w:w="236" w:type="dxa"/>
            <w:tcBorders>
              <w:left w:val="single" w:sz="4" w:space="0" w:color="auto"/>
              <w:right w:val="single" w:sz="4" w:space="0" w:color="auto"/>
            </w:tcBorders>
          </w:tcPr>
          <w:p w14:paraId="5A281BBC"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4FBCF355"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1ECFDD45" w14:textId="77777777" w:rsidR="009E4BB5" w:rsidRPr="0023612F" w:rsidRDefault="009E4BB5" w:rsidP="009E4BB5">
            <w:pPr>
              <w:jc w:val="center"/>
              <w:rPr>
                <w:rFonts w:ascii="Arial" w:hAnsi="Arial" w:cs="Arial"/>
              </w:rPr>
            </w:pPr>
            <w:r w:rsidRPr="00E20925">
              <w:rPr>
                <w:rFonts w:ascii="Arial" w:hAnsi="Arial" w:cs="Arial"/>
                <w:sz w:val="22"/>
                <w:szCs w:val="22"/>
              </w:rPr>
              <w:t>TI,F,ST</w:t>
            </w:r>
            <w:r w:rsidR="002309AA">
              <w:rPr>
                <w:rFonts w:ascii="Arial" w:hAnsi="Arial" w:cs="Arial"/>
                <w:sz w:val="22"/>
                <w:szCs w:val="22"/>
              </w:rPr>
              <w:t>,R</w:t>
            </w:r>
          </w:p>
        </w:tc>
      </w:tr>
      <w:tr w:rsidR="009E4BB5" w14:paraId="5CED8211" w14:textId="77777777" w:rsidTr="009E4BB5">
        <w:tc>
          <w:tcPr>
            <w:tcW w:w="7560" w:type="dxa"/>
            <w:gridSpan w:val="7"/>
            <w:tcBorders>
              <w:top w:val="single" w:sz="4" w:space="0" w:color="auto"/>
              <w:bottom w:val="single" w:sz="4" w:space="0" w:color="auto"/>
            </w:tcBorders>
            <w:shd w:val="clear" w:color="auto" w:fill="auto"/>
          </w:tcPr>
          <w:p w14:paraId="6C5BFEFF" w14:textId="77777777" w:rsidR="009E4BB5" w:rsidRPr="0023612F" w:rsidRDefault="009E4BB5" w:rsidP="00564697">
            <w:pPr>
              <w:rPr>
                <w:rFonts w:ascii="Arial" w:hAnsi="Arial" w:cs="Arial"/>
              </w:rPr>
            </w:pPr>
          </w:p>
        </w:tc>
        <w:tc>
          <w:tcPr>
            <w:tcW w:w="236" w:type="dxa"/>
            <w:tcBorders>
              <w:left w:val="nil"/>
            </w:tcBorders>
          </w:tcPr>
          <w:p w14:paraId="20526EFB"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bottom w:val="single" w:sz="4" w:space="0" w:color="auto"/>
            </w:tcBorders>
          </w:tcPr>
          <w:p w14:paraId="15784DDB" w14:textId="77777777" w:rsidR="009E4BB5" w:rsidRPr="0023612F" w:rsidRDefault="009E4BB5" w:rsidP="00564697">
            <w:pPr>
              <w:jc w:val="center"/>
              <w:rPr>
                <w:rFonts w:ascii="Arial" w:hAnsi="Arial" w:cs="Arial"/>
              </w:rPr>
            </w:pPr>
          </w:p>
        </w:tc>
        <w:tc>
          <w:tcPr>
            <w:tcW w:w="1984" w:type="dxa"/>
            <w:tcBorders>
              <w:top w:val="single" w:sz="4" w:space="0" w:color="auto"/>
              <w:bottom w:val="single" w:sz="4" w:space="0" w:color="auto"/>
            </w:tcBorders>
          </w:tcPr>
          <w:p w14:paraId="434F86A7" w14:textId="77777777" w:rsidR="009E4BB5" w:rsidRPr="0023612F" w:rsidRDefault="009E4BB5" w:rsidP="00564697">
            <w:pPr>
              <w:jc w:val="center"/>
              <w:rPr>
                <w:rFonts w:ascii="Arial" w:hAnsi="Arial" w:cs="Arial"/>
              </w:rPr>
            </w:pPr>
          </w:p>
        </w:tc>
      </w:tr>
      <w:tr w:rsidR="009E4BB5" w14:paraId="45FCF8E3"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EA3B85E" w14:textId="77777777" w:rsidR="009E4BB5" w:rsidRPr="0023612F" w:rsidRDefault="009E4BB5" w:rsidP="00D504CA">
            <w:pPr>
              <w:rPr>
                <w:rFonts w:ascii="Arial" w:hAnsi="Arial" w:cs="Arial"/>
                <w:u w:val="single"/>
              </w:rPr>
            </w:pPr>
            <w:r w:rsidRPr="0023612F">
              <w:rPr>
                <w:rFonts w:ascii="Arial" w:hAnsi="Arial" w:cs="Arial"/>
                <w:b/>
              </w:rPr>
              <w:t>QUALIFICATIONS AND COMMITMENT TO PERSONAL DEVELOPMENT</w:t>
            </w:r>
          </w:p>
        </w:tc>
        <w:tc>
          <w:tcPr>
            <w:tcW w:w="236" w:type="dxa"/>
            <w:tcBorders>
              <w:left w:val="single" w:sz="4" w:space="0" w:color="auto"/>
              <w:right w:val="single" w:sz="4" w:space="0" w:color="auto"/>
            </w:tcBorders>
          </w:tcPr>
          <w:p w14:paraId="09E4C119"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27D0927B" w14:textId="77777777" w:rsidR="009E4BB5" w:rsidRPr="0023612F" w:rsidRDefault="009E4BB5" w:rsidP="00564697">
            <w:pPr>
              <w:spacing w:before="60" w:after="60"/>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7904D95" w14:textId="77777777" w:rsidR="009E4BB5" w:rsidRPr="0023612F" w:rsidRDefault="009E4BB5" w:rsidP="00564697">
            <w:pPr>
              <w:spacing w:before="60" w:after="60"/>
              <w:rPr>
                <w:rFonts w:ascii="Arial" w:hAnsi="Arial" w:cs="Arial"/>
              </w:rPr>
            </w:pPr>
          </w:p>
        </w:tc>
      </w:tr>
      <w:tr w:rsidR="009E4BB5" w14:paraId="183C6D24"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4E4F94E" w14:textId="77777777" w:rsidR="009E4BB5" w:rsidRPr="0023612F" w:rsidRDefault="009E4BB5" w:rsidP="00D504CA">
            <w:pPr>
              <w:spacing w:after="160" w:line="259" w:lineRule="auto"/>
              <w:rPr>
                <w:rFonts w:ascii="Arial" w:hAnsi="Arial" w:cs="Arial"/>
                <w:u w:val="single"/>
              </w:rPr>
            </w:pPr>
            <w:r w:rsidRPr="0023612F">
              <w:rPr>
                <w:rFonts w:ascii="Arial" w:hAnsi="Arial" w:cs="Arial"/>
              </w:rPr>
              <w:t>A degree or relevant professional qualification</w:t>
            </w:r>
          </w:p>
        </w:tc>
        <w:tc>
          <w:tcPr>
            <w:tcW w:w="236" w:type="dxa"/>
            <w:tcBorders>
              <w:left w:val="single" w:sz="4" w:space="0" w:color="auto"/>
              <w:right w:val="single" w:sz="4" w:space="0" w:color="auto"/>
            </w:tcBorders>
          </w:tcPr>
          <w:p w14:paraId="2F3CDAD6"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4CA411BE" w14:textId="77777777" w:rsidR="009E4BB5" w:rsidRPr="0023612F" w:rsidRDefault="00AC1E1D" w:rsidP="00564697">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4D49833C" w14:textId="77777777" w:rsidR="009E4BB5" w:rsidRPr="0023612F" w:rsidRDefault="009E4BB5" w:rsidP="00564697">
            <w:pPr>
              <w:jc w:val="center"/>
              <w:rPr>
                <w:rFonts w:ascii="Arial" w:hAnsi="Arial" w:cs="Arial"/>
              </w:rPr>
            </w:pPr>
            <w:r>
              <w:rPr>
                <w:rFonts w:ascii="Arial" w:hAnsi="Arial" w:cs="Arial"/>
              </w:rPr>
              <w:t>A,C</w:t>
            </w:r>
          </w:p>
        </w:tc>
      </w:tr>
      <w:tr w:rsidR="00417233" w14:paraId="1C5ADBC8"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6133B779" w14:textId="77777777" w:rsidR="00417233" w:rsidRPr="0023612F" w:rsidRDefault="00417233" w:rsidP="00D504CA">
            <w:pPr>
              <w:spacing w:after="160" w:line="259" w:lineRule="auto"/>
              <w:rPr>
                <w:rFonts w:ascii="Arial" w:hAnsi="Arial" w:cs="Arial"/>
              </w:rPr>
            </w:pPr>
            <w:r>
              <w:rPr>
                <w:rFonts w:ascii="Arial" w:hAnsi="Arial" w:cs="Arial"/>
              </w:rPr>
              <w:t>MBA or relevant Masters qualification</w:t>
            </w:r>
          </w:p>
        </w:tc>
        <w:tc>
          <w:tcPr>
            <w:tcW w:w="236" w:type="dxa"/>
            <w:tcBorders>
              <w:left w:val="single" w:sz="4" w:space="0" w:color="auto"/>
              <w:right w:val="single" w:sz="4" w:space="0" w:color="auto"/>
            </w:tcBorders>
          </w:tcPr>
          <w:p w14:paraId="18127C0B" w14:textId="77777777" w:rsidR="00417233" w:rsidRPr="0023612F" w:rsidRDefault="00417233"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182D78BB" w14:textId="77777777" w:rsidR="00417233" w:rsidRPr="0023612F" w:rsidRDefault="00AC1E1D" w:rsidP="00564697">
            <w:pPr>
              <w:jc w:val="center"/>
              <w:rPr>
                <w:rFonts w:ascii="Arial" w:hAnsi="Arial" w:cs="Arial"/>
              </w:rPr>
            </w:pPr>
            <w:r>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tcPr>
          <w:p w14:paraId="237D6365" w14:textId="77777777" w:rsidR="00417233" w:rsidRDefault="00AC1E1D" w:rsidP="00564697">
            <w:pPr>
              <w:jc w:val="center"/>
              <w:rPr>
                <w:rFonts w:ascii="Arial" w:hAnsi="Arial" w:cs="Arial"/>
              </w:rPr>
            </w:pPr>
            <w:r>
              <w:rPr>
                <w:rFonts w:ascii="Arial" w:hAnsi="Arial" w:cs="Arial"/>
              </w:rPr>
              <w:t>A,C</w:t>
            </w:r>
          </w:p>
        </w:tc>
      </w:tr>
      <w:tr w:rsidR="009E4BB5" w14:paraId="503670B8"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64AE4313" w14:textId="77777777" w:rsidR="009E4BB5" w:rsidRPr="0023612F" w:rsidRDefault="009E4BB5" w:rsidP="00D504CA">
            <w:pPr>
              <w:spacing w:after="160" w:line="259" w:lineRule="auto"/>
              <w:rPr>
                <w:rFonts w:ascii="Arial" w:hAnsi="Arial" w:cs="Arial"/>
              </w:rPr>
            </w:pPr>
            <w:r w:rsidRPr="0023612F">
              <w:rPr>
                <w:rFonts w:ascii="Arial" w:hAnsi="Arial" w:cs="Arial"/>
              </w:rPr>
              <w:t>A commitment to refreshing and renewing skills and knowledge or new learning where required to meet the evolving demands of the post.</w:t>
            </w:r>
          </w:p>
        </w:tc>
        <w:tc>
          <w:tcPr>
            <w:tcW w:w="236" w:type="dxa"/>
            <w:tcBorders>
              <w:left w:val="single" w:sz="4" w:space="0" w:color="auto"/>
              <w:right w:val="single" w:sz="4" w:space="0" w:color="auto"/>
            </w:tcBorders>
          </w:tcPr>
          <w:p w14:paraId="0C500B51"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75CEECFA" w14:textId="77777777" w:rsidR="009E4BB5" w:rsidRPr="0023612F" w:rsidRDefault="00E06CCB" w:rsidP="00564697">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1E6628C3" w14:textId="77777777" w:rsidR="009E4BB5" w:rsidRPr="0023612F" w:rsidRDefault="002309AA" w:rsidP="00564697">
            <w:pPr>
              <w:jc w:val="center"/>
              <w:rPr>
                <w:rFonts w:ascii="Arial" w:hAnsi="Arial" w:cs="Arial"/>
              </w:rPr>
            </w:pPr>
            <w:r>
              <w:rPr>
                <w:rFonts w:ascii="Arial" w:hAnsi="Arial" w:cs="Arial"/>
                <w:sz w:val="22"/>
                <w:szCs w:val="22"/>
              </w:rPr>
              <w:t>A,C,TI,F</w:t>
            </w:r>
            <w:r w:rsidR="009E4BB5" w:rsidRPr="00E20925">
              <w:rPr>
                <w:rFonts w:ascii="Arial" w:hAnsi="Arial" w:cs="Arial"/>
                <w:sz w:val="22"/>
                <w:szCs w:val="22"/>
              </w:rPr>
              <w:t>,TE,R</w:t>
            </w:r>
          </w:p>
        </w:tc>
      </w:tr>
      <w:tr w:rsidR="009E4BB5" w14:paraId="2A12948F"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538F1F4E" w14:textId="77777777" w:rsidR="009E4BB5" w:rsidRPr="0023612F" w:rsidRDefault="009E4BB5" w:rsidP="00417233">
            <w:pPr>
              <w:spacing w:after="160" w:line="259" w:lineRule="auto"/>
              <w:rPr>
                <w:rFonts w:ascii="Arial" w:hAnsi="Arial" w:cs="Arial"/>
              </w:rPr>
            </w:pPr>
            <w:r w:rsidRPr="0023612F">
              <w:rPr>
                <w:rFonts w:ascii="Arial" w:hAnsi="Arial" w:cs="Arial"/>
              </w:rPr>
              <w:t xml:space="preserve">An ability and willingness to seek feedback on performance in the role from the Mayor, Cabinet, Senior Officers and key partners, and self-reflect and </w:t>
            </w:r>
            <w:r w:rsidR="00417233">
              <w:rPr>
                <w:rFonts w:ascii="Arial" w:hAnsi="Arial" w:cs="Arial"/>
              </w:rPr>
              <w:t>take personal responsibility for changing,</w:t>
            </w:r>
            <w:r w:rsidRPr="0023612F">
              <w:rPr>
                <w:rFonts w:ascii="Arial" w:hAnsi="Arial" w:cs="Arial"/>
              </w:rPr>
              <w:t xml:space="preserve"> as appropriate. e.g. impact on others, personal style and behaviours.</w:t>
            </w:r>
          </w:p>
        </w:tc>
        <w:tc>
          <w:tcPr>
            <w:tcW w:w="236" w:type="dxa"/>
            <w:tcBorders>
              <w:left w:val="single" w:sz="4" w:space="0" w:color="auto"/>
              <w:right w:val="single" w:sz="4" w:space="0" w:color="auto"/>
            </w:tcBorders>
          </w:tcPr>
          <w:p w14:paraId="34B0D2B8"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7E90BF72" w14:textId="77777777" w:rsidR="009E4BB5" w:rsidRPr="0023612F" w:rsidRDefault="00E06CCB" w:rsidP="00564697">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120D7A1E" w14:textId="77777777" w:rsidR="009E4BB5" w:rsidRPr="0023612F" w:rsidRDefault="00E06CCB" w:rsidP="00564697">
            <w:pPr>
              <w:jc w:val="center"/>
              <w:rPr>
                <w:rFonts w:ascii="Arial" w:hAnsi="Arial" w:cs="Arial"/>
              </w:rPr>
            </w:pPr>
            <w:r>
              <w:rPr>
                <w:rFonts w:ascii="Arial" w:hAnsi="Arial" w:cs="Arial"/>
                <w:sz w:val="22"/>
                <w:szCs w:val="22"/>
              </w:rPr>
              <w:t>A</w:t>
            </w:r>
            <w:r w:rsidR="002309AA">
              <w:rPr>
                <w:rFonts w:ascii="Arial" w:hAnsi="Arial" w:cs="Arial"/>
                <w:sz w:val="22"/>
                <w:szCs w:val="22"/>
              </w:rPr>
              <w:t>,TI,F</w:t>
            </w:r>
            <w:r w:rsidR="009E4BB5" w:rsidRPr="00E20925">
              <w:rPr>
                <w:rFonts w:ascii="Arial" w:hAnsi="Arial" w:cs="Arial"/>
                <w:sz w:val="22"/>
                <w:szCs w:val="22"/>
              </w:rPr>
              <w:t>,TE,R</w:t>
            </w:r>
          </w:p>
        </w:tc>
      </w:tr>
      <w:tr w:rsidR="009E4BB5" w14:paraId="593F75AB" w14:textId="77777777" w:rsidTr="009E4BB5">
        <w:tc>
          <w:tcPr>
            <w:tcW w:w="7560" w:type="dxa"/>
            <w:gridSpan w:val="7"/>
            <w:tcBorders>
              <w:top w:val="single" w:sz="4" w:space="0" w:color="auto"/>
              <w:bottom w:val="single" w:sz="4" w:space="0" w:color="auto"/>
            </w:tcBorders>
            <w:shd w:val="clear" w:color="auto" w:fill="auto"/>
          </w:tcPr>
          <w:p w14:paraId="25DA0C9D" w14:textId="77777777" w:rsidR="009E4BB5" w:rsidRPr="0023612F" w:rsidRDefault="009E4BB5" w:rsidP="00564697">
            <w:pPr>
              <w:rPr>
                <w:rFonts w:ascii="Arial" w:hAnsi="Arial" w:cs="Arial"/>
              </w:rPr>
            </w:pPr>
          </w:p>
        </w:tc>
        <w:tc>
          <w:tcPr>
            <w:tcW w:w="236" w:type="dxa"/>
          </w:tcPr>
          <w:p w14:paraId="3922B4A2"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bottom w:val="single" w:sz="4" w:space="0" w:color="auto"/>
            </w:tcBorders>
          </w:tcPr>
          <w:p w14:paraId="03787D47" w14:textId="77777777" w:rsidR="009E4BB5" w:rsidRPr="0023612F" w:rsidRDefault="009E4BB5" w:rsidP="00564697">
            <w:pPr>
              <w:jc w:val="center"/>
              <w:rPr>
                <w:rFonts w:ascii="Arial" w:hAnsi="Arial" w:cs="Arial"/>
              </w:rPr>
            </w:pPr>
          </w:p>
        </w:tc>
        <w:tc>
          <w:tcPr>
            <w:tcW w:w="1984" w:type="dxa"/>
            <w:tcBorders>
              <w:top w:val="single" w:sz="4" w:space="0" w:color="auto"/>
              <w:bottom w:val="single" w:sz="4" w:space="0" w:color="auto"/>
            </w:tcBorders>
          </w:tcPr>
          <w:p w14:paraId="406AB8C7" w14:textId="77777777" w:rsidR="009E4BB5" w:rsidRPr="0023612F" w:rsidRDefault="009E4BB5" w:rsidP="00564697">
            <w:pPr>
              <w:spacing w:before="60" w:after="60"/>
              <w:jc w:val="center"/>
              <w:rPr>
                <w:rFonts w:ascii="Arial" w:hAnsi="Arial" w:cs="Arial"/>
              </w:rPr>
            </w:pPr>
          </w:p>
        </w:tc>
      </w:tr>
      <w:tr w:rsidR="009E4BB5" w14:paraId="7E35CF89"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729216FB" w14:textId="77777777" w:rsidR="009E4BB5" w:rsidRPr="0023612F" w:rsidRDefault="009E4BB5" w:rsidP="0023612F">
            <w:pPr>
              <w:rPr>
                <w:rFonts w:ascii="Arial" w:hAnsi="Arial" w:cs="Arial"/>
                <w:b/>
              </w:rPr>
            </w:pPr>
            <w:r w:rsidRPr="0023612F">
              <w:rPr>
                <w:rFonts w:ascii="Arial" w:hAnsi="Arial" w:cs="Arial"/>
                <w:b/>
              </w:rPr>
              <w:t>SKILLS AND ABILITIES</w:t>
            </w:r>
          </w:p>
        </w:tc>
        <w:tc>
          <w:tcPr>
            <w:tcW w:w="236" w:type="dxa"/>
            <w:tcBorders>
              <w:left w:val="single" w:sz="4" w:space="0" w:color="auto"/>
              <w:right w:val="single" w:sz="4" w:space="0" w:color="auto"/>
            </w:tcBorders>
          </w:tcPr>
          <w:p w14:paraId="698890AB"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3722E922" w14:textId="77777777" w:rsidR="009E4BB5" w:rsidRPr="0023612F" w:rsidRDefault="009E4BB5" w:rsidP="00564697">
            <w:pPr>
              <w:spacing w:before="60" w:after="60"/>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1567E3D" w14:textId="77777777" w:rsidR="009E4BB5" w:rsidRPr="0023612F" w:rsidRDefault="009E4BB5" w:rsidP="00564697">
            <w:pPr>
              <w:spacing w:before="60" w:after="60"/>
              <w:rPr>
                <w:rFonts w:ascii="Arial" w:hAnsi="Arial" w:cs="Arial"/>
              </w:rPr>
            </w:pPr>
          </w:p>
        </w:tc>
      </w:tr>
      <w:tr w:rsidR="009E4BB5" w14:paraId="64DD127C"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7167B1C1" w14:textId="77777777" w:rsidR="009E4BB5" w:rsidRPr="0023612F" w:rsidRDefault="009E4BB5" w:rsidP="00D504CA">
            <w:pPr>
              <w:spacing w:after="160" w:line="259" w:lineRule="auto"/>
              <w:rPr>
                <w:rFonts w:ascii="Arial" w:hAnsi="Arial" w:cs="Arial"/>
                <w:u w:val="single"/>
              </w:rPr>
            </w:pPr>
            <w:r w:rsidRPr="0023612F">
              <w:rPr>
                <w:rFonts w:ascii="Arial" w:hAnsi="Arial" w:cs="Arial"/>
              </w:rPr>
              <w:t>An ability to build relationships, inspire confidence and trust, and provide a clear sense of direction.</w:t>
            </w:r>
          </w:p>
        </w:tc>
        <w:tc>
          <w:tcPr>
            <w:tcW w:w="236" w:type="dxa"/>
            <w:tcBorders>
              <w:left w:val="single" w:sz="4" w:space="0" w:color="auto"/>
              <w:right w:val="single" w:sz="4" w:space="0" w:color="auto"/>
            </w:tcBorders>
          </w:tcPr>
          <w:p w14:paraId="321B240A"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56424EE6" w14:textId="77777777" w:rsidR="009E4BB5" w:rsidRPr="0023612F" w:rsidRDefault="00E06CCB" w:rsidP="00E06CCB">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48D9C165" w14:textId="77777777" w:rsidR="009E4BB5" w:rsidRPr="0023612F" w:rsidRDefault="009E4BB5" w:rsidP="009E4BB5">
            <w:pPr>
              <w:spacing w:before="60" w:after="60"/>
              <w:rPr>
                <w:rFonts w:ascii="Arial" w:hAnsi="Arial" w:cs="Arial"/>
              </w:rPr>
            </w:pPr>
            <w:r w:rsidRPr="00E20925">
              <w:rPr>
                <w:rFonts w:ascii="Arial" w:hAnsi="Arial" w:cs="Arial"/>
                <w:sz w:val="22"/>
                <w:szCs w:val="22"/>
              </w:rPr>
              <w:t>A,TI,F,ST,TE,R</w:t>
            </w:r>
          </w:p>
        </w:tc>
      </w:tr>
      <w:tr w:rsidR="009E4BB5" w14:paraId="69B5A672"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01B143D" w14:textId="77777777" w:rsidR="009E4BB5" w:rsidRPr="0023612F" w:rsidRDefault="009E4BB5" w:rsidP="00D504CA">
            <w:pPr>
              <w:spacing w:after="160" w:line="259" w:lineRule="auto"/>
              <w:rPr>
                <w:rFonts w:ascii="Arial" w:hAnsi="Arial" w:cs="Arial"/>
              </w:rPr>
            </w:pPr>
            <w:r w:rsidRPr="0023612F">
              <w:rPr>
                <w:rFonts w:ascii="Arial" w:hAnsi="Arial" w:cs="Arial"/>
              </w:rPr>
              <w:t>A demonstrable ability to generate innovative and creative solutions to challenging and complex problems.</w:t>
            </w:r>
          </w:p>
        </w:tc>
        <w:tc>
          <w:tcPr>
            <w:tcW w:w="236" w:type="dxa"/>
            <w:tcBorders>
              <w:left w:val="single" w:sz="4" w:space="0" w:color="auto"/>
              <w:right w:val="single" w:sz="4" w:space="0" w:color="auto"/>
            </w:tcBorders>
          </w:tcPr>
          <w:p w14:paraId="79E41EEE"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3F838832"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340CCA32" w14:textId="77777777" w:rsidR="009E4BB5" w:rsidRPr="0023612F" w:rsidRDefault="009E4BB5" w:rsidP="009E4BB5">
            <w:pPr>
              <w:jc w:val="center"/>
              <w:rPr>
                <w:rFonts w:ascii="Arial" w:hAnsi="Arial" w:cs="Arial"/>
              </w:rPr>
            </w:pPr>
            <w:r w:rsidRPr="00E20925">
              <w:rPr>
                <w:rFonts w:ascii="Arial" w:hAnsi="Arial" w:cs="Arial"/>
                <w:sz w:val="22"/>
                <w:szCs w:val="22"/>
              </w:rPr>
              <w:t>A,TI,F,ST,R</w:t>
            </w:r>
            <w:r w:rsidR="002309AA">
              <w:rPr>
                <w:rFonts w:ascii="Arial" w:hAnsi="Arial" w:cs="Arial"/>
                <w:sz w:val="22"/>
                <w:szCs w:val="22"/>
              </w:rPr>
              <w:t>,TE</w:t>
            </w:r>
          </w:p>
        </w:tc>
      </w:tr>
      <w:tr w:rsidR="009E4BB5" w14:paraId="0C9DAD5A"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78BF4BC9" w14:textId="77777777" w:rsidR="009E4BB5" w:rsidRPr="0023612F" w:rsidRDefault="009E4BB5" w:rsidP="00D504CA">
            <w:pPr>
              <w:spacing w:after="160" w:line="259" w:lineRule="auto"/>
              <w:rPr>
                <w:rFonts w:ascii="Arial" w:hAnsi="Arial" w:cs="Arial"/>
              </w:rPr>
            </w:pPr>
            <w:r w:rsidRPr="0023612F">
              <w:rPr>
                <w:rFonts w:ascii="Arial" w:hAnsi="Arial" w:cs="Arial"/>
              </w:rPr>
              <w:t>A clear and analytical thinker combined with the communication, negotiation and influencing skills required to secure support for implementation and delivery.</w:t>
            </w:r>
          </w:p>
        </w:tc>
        <w:tc>
          <w:tcPr>
            <w:tcW w:w="236" w:type="dxa"/>
            <w:tcBorders>
              <w:left w:val="single" w:sz="4" w:space="0" w:color="auto"/>
              <w:right w:val="single" w:sz="4" w:space="0" w:color="auto"/>
            </w:tcBorders>
          </w:tcPr>
          <w:p w14:paraId="5DCB5F32"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5E0FE0B2" w14:textId="77777777" w:rsidR="009E4BB5" w:rsidRPr="0023612F" w:rsidRDefault="00E06CCB" w:rsidP="00564697">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222BFD35" w14:textId="77777777" w:rsidR="009E4BB5" w:rsidRPr="0023612F" w:rsidRDefault="009E4BB5" w:rsidP="009E4BB5">
            <w:pPr>
              <w:jc w:val="center"/>
              <w:rPr>
                <w:rFonts w:ascii="Arial" w:hAnsi="Arial" w:cs="Arial"/>
              </w:rPr>
            </w:pPr>
            <w:r w:rsidRPr="00E20925">
              <w:rPr>
                <w:rFonts w:ascii="Arial" w:hAnsi="Arial" w:cs="Arial"/>
                <w:sz w:val="22"/>
                <w:szCs w:val="22"/>
              </w:rPr>
              <w:t>A,TI,F,ST,TE,R</w:t>
            </w:r>
          </w:p>
        </w:tc>
      </w:tr>
      <w:tr w:rsidR="009E4BB5" w14:paraId="67F9C9A4"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8101A08" w14:textId="77777777" w:rsidR="009E4BB5" w:rsidRPr="0023612F" w:rsidRDefault="009E4BB5" w:rsidP="00D504CA">
            <w:pPr>
              <w:spacing w:after="160" w:line="259" w:lineRule="auto"/>
              <w:rPr>
                <w:rFonts w:ascii="Arial" w:hAnsi="Arial" w:cs="Arial"/>
              </w:rPr>
            </w:pPr>
            <w:r w:rsidRPr="0023612F">
              <w:rPr>
                <w:rFonts w:ascii="Arial" w:hAnsi="Arial" w:cs="Arial"/>
              </w:rPr>
              <w:t>An ability to provide succinct, clear and timely advice based on consultation but wi</w:t>
            </w:r>
            <w:r w:rsidR="00417233">
              <w:rPr>
                <w:rFonts w:ascii="Arial" w:hAnsi="Arial" w:cs="Arial"/>
              </w:rPr>
              <w:t xml:space="preserve">th full personal accountability, </w:t>
            </w:r>
          </w:p>
        </w:tc>
        <w:tc>
          <w:tcPr>
            <w:tcW w:w="236" w:type="dxa"/>
            <w:tcBorders>
              <w:left w:val="single" w:sz="4" w:space="0" w:color="auto"/>
              <w:right w:val="single" w:sz="4" w:space="0" w:color="auto"/>
            </w:tcBorders>
          </w:tcPr>
          <w:p w14:paraId="3CC3718F"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30E84DD2"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5AFE4715" w14:textId="77777777" w:rsidR="009E4BB5" w:rsidRPr="0023612F" w:rsidRDefault="009E4BB5" w:rsidP="009E4BB5">
            <w:pPr>
              <w:jc w:val="center"/>
              <w:rPr>
                <w:rFonts w:ascii="Arial" w:hAnsi="Arial" w:cs="Arial"/>
              </w:rPr>
            </w:pPr>
            <w:r w:rsidRPr="00E20925">
              <w:rPr>
                <w:rFonts w:ascii="Arial" w:hAnsi="Arial" w:cs="Arial"/>
                <w:sz w:val="22"/>
                <w:szCs w:val="22"/>
              </w:rPr>
              <w:t>TI,F,TE,R</w:t>
            </w:r>
          </w:p>
        </w:tc>
      </w:tr>
      <w:tr w:rsidR="009E4BB5" w14:paraId="660479E8"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74B990AF" w14:textId="77777777" w:rsidR="009E4BB5" w:rsidRPr="0023612F" w:rsidRDefault="009E4BB5" w:rsidP="00D504CA">
            <w:pPr>
              <w:spacing w:after="160" w:line="259" w:lineRule="auto"/>
              <w:rPr>
                <w:rFonts w:ascii="Arial" w:hAnsi="Arial" w:cs="Arial"/>
              </w:rPr>
            </w:pPr>
            <w:r w:rsidRPr="0023612F">
              <w:rPr>
                <w:rFonts w:ascii="Arial" w:hAnsi="Arial" w:cs="Arial"/>
              </w:rPr>
              <w:t>Proven ability to manage organisational and individual performance to deliver strategic objectives with identifiable benefits for communities and individuals.</w:t>
            </w:r>
          </w:p>
        </w:tc>
        <w:tc>
          <w:tcPr>
            <w:tcW w:w="236" w:type="dxa"/>
            <w:tcBorders>
              <w:left w:val="single" w:sz="4" w:space="0" w:color="auto"/>
              <w:right w:val="single" w:sz="4" w:space="0" w:color="auto"/>
            </w:tcBorders>
          </w:tcPr>
          <w:p w14:paraId="0DF0904C"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60DC7DDD"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05D5615A" w14:textId="77777777" w:rsidR="009E4BB5" w:rsidRPr="0023612F" w:rsidRDefault="009E4BB5" w:rsidP="009E4BB5">
            <w:pPr>
              <w:jc w:val="center"/>
              <w:rPr>
                <w:rFonts w:ascii="Arial" w:hAnsi="Arial" w:cs="Arial"/>
              </w:rPr>
            </w:pPr>
            <w:r w:rsidRPr="00E20925">
              <w:rPr>
                <w:rFonts w:ascii="Arial" w:hAnsi="Arial" w:cs="Arial"/>
                <w:sz w:val="22"/>
                <w:szCs w:val="22"/>
              </w:rPr>
              <w:t>A,TI,F,R</w:t>
            </w:r>
          </w:p>
        </w:tc>
      </w:tr>
      <w:tr w:rsidR="009E4BB5" w14:paraId="0371C4D7"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54C5ACAB" w14:textId="77777777" w:rsidR="009E4BB5" w:rsidRPr="0023612F" w:rsidRDefault="009E4BB5" w:rsidP="008C46AD">
            <w:pPr>
              <w:rPr>
                <w:rFonts w:ascii="Arial" w:hAnsi="Arial" w:cs="Arial"/>
              </w:rPr>
            </w:pPr>
            <w:r w:rsidRPr="0023612F">
              <w:rPr>
                <w:rFonts w:ascii="Arial" w:hAnsi="Arial" w:cs="Arial"/>
              </w:rPr>
              <w:lastRenderedPageBreak/>
              <w:t>The ability to develop, support and role model a culture which is positive, innovative, focussed on quality and high performance in which staff are valued and encouraged</w:t>
            </w:r>
          </w:p>
        </w:tc>
        <w:tc>
          <w:tcPr>
            <w:tcW w:w="236" w:type="dxa"/>
            <w:tcBorders>
              <w:left w:val="single" w:sz="4" w:space="0" w:color="auto"/>
              <w:right w:val="single" w:sz="4" w:space="0" w:color="auto"/>
            </w:tcBorders>
          </w:tcPr>
          <w:p w14:paraId="3E7E11D5"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057EFFEF"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742D2859" w14:textId="77777777" w:rsidR="009E4BB5" w:rsidRPr="0023612F" w:rsidRDefault="009E4BB5" w:rsidP="009E4BB5">
            <w:pPr>
              <w:jc w:val="center"/>
              <w:rPr>
                <w:rFonts w:ascii="Arial" w:hAnsi="Arial" w:cs="Arial"/>
              </w:rPr>
            </w:pPr>
            <w:r w:rsidRPr="00E20925">
              <w:rPr>
                <w:rFonts w:ascii="Arial" w:hAnsi="Arial" w:cs="Arial"/>
                <w:sz w:val="22"/>
                <w:szCs w:val="22"/>
              </w:rPr>
              <w:t>A,</w:t>
            </w:r>
            <w:r>
              <w:rPr>
                <w:rFonts w:ascii="Arial" w:hAnsi="Arial" w:cs="Arial"/>
                <w:sz w:val="22"/>
                <w:szCs w:val="22"/>
              </w:rPr>
              <w:t>T</w:t>
            </w:r>
            <w:r w:rsidR="002309AA">
              <w:rPr>
                <w:rFonts w:ascii="Arial" w:hAnsi="Arial" w:cs="Arial"/>
                <w:sz w:val="22"/>
                <w:szCs w:val="22"/>
              </w:rPr>
              <w:t>I,F</w:t>
            </w:r>
            <w:r w:rsidRPr="00E20925">
              <w:rPr>
                <w:rFonts w:ascii="Arial" w:hAnsi="Arial" w:cs="Arial"/>
                <w:sz w:val="22"/>
                <w:szCs w:val="22"/>
              </w:rPr>
              <w:t>,TE,R</w:t>
            </w:r>
            <w:r w:rsidR="002309AA">
              <w:rPr>
                <w:rFonts w:ascii="Arial" w:hAnsi="Arial" w:cs="Arial"/>
                <w:sz w:val="22"/>
                <w:szCs w:val="22"/>
              </w:rPr>
              <w:t>,TE</w:t>
            </w:r>
          </w:p>
        </w:tc>
      </w:tr>
      <w:tr w:rsidR="009E4BB5" w14:paraId="364DF0EE"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3E990BCD" w14:textId="77777777" w:rsidR="009E4BB5" w:rsidRPr="0023612F" w:rsidRDefault="009E4BB5" w:rsidP="00D504CA">
            <w:pPr>
              <w:spacing w:after="160" w:line="259" w:lineRule="auto"/>
              <w:rPr>
                <w:rFonts w:ascii="Arial" w:hAnsi="Arial" w:cs="Arial"/>
              </w:rPr>
            </w:pPr>
            <w:r w:rsidRPr="0023612F">
              <w:rPr>
                <w:rFonts w:ascii="Arial" w:hAnsi="Arial" w:cs="Arial"/>
              </w:rPr>
              <w:t>A demonstrable capability to seek feedback from others on own performance, self-reflect, adapt and improve accordingly.</w:t>
            </w:r>
          </w:p>
        </w:tc>
        <w:tc>
          <w:tcPr>
            <w:tcW w:w="236" w:type="dxa"/>
            <w:tcBorders>
              <w:left w:val="single" w:sz="4" w:space="0" w:color="auto"/>
              <w:right w:val="single" w:sz="4" w:space="0" w:color="auto"/>
            </w:tcBorders>
          </w:tcPr>
          <w:p w14:paraId="10668AF2" w14:textId="77777777" w:rsidR="009E4BB5" w:rsidRPr="0023612F" w:rsidRDefault="009E4BB5" w:rsidP="008C46AD">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48ED26BA" w14:textId="77777777" w:rsidR="009E4BB5" w:rsidRPr="0023612F" w:rsidRDefault="00E06CCB" w:rsidP="008C46AD">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4CF38BFB" w14:textId="77777777" w:rsidR="009E4BB5" w:rsidRPr="0023612F" w:rsidRDefault="009E4BB5" w:rsidP="009E4BB5">
            <w:pPr>
              <w:jc w:val="center"/>
              <w:rPr>
                <w:rFonts w:ascii="Arial" w:hAnsi="Arial" w:cs="Arial"/>
              </w:rPr>
            </w:pPr>
            <w:r w:rsidRPr="00E20925">
              <w:rPr>
                <w:rFonts w:ascii="Arial" w:hAnsi="Arial" w:cs="Arial"/>
                <w:sz w:val="22"/>
                <w:szCs w:val="22"/>
              </w:rPr>
              <w:t>TI,F,</w:t>
            </w:r>
            <w:r w:rsidR="002309AA">
              <w:rPr>
                <w:rFonts w:ascii="Arial" w:hAnsi="Arial" w:cs="Arial"/>
                <w:sz w:val="22"/>
                <w:szCs w:val="22"/>
              </w:rPr>
              <w:t>TE</w:t>
            </w:r>
          </w:p>
        </w:tc>
      </w:tr>
      <w:tr w:rsidR="009E4BB5" w14:paraId="38F2C433" w14:textId="77777777" w:rsidTr="009E4BB5">
        <w:tc>
          <w:tcPr>
            <w:tcW w:w="7560" w:type="dxa"/>
            <w:gridSpan w:val="7"/>
            <w:tcBorders>
              <w:top w:val="single" w:sz="4" w:space="0" w:color="auto"/>
              <w:bottom w:val="single" w:sz="4" w:space="0" w:color="auto"/>
            </w:tcBorders>
            <w:shd w:val="clear" w:color="auto" w:fill="auto"/>
          </w:tcPr>
          <w:p w14:paraId="67209EA5" w14:textId="77777777" w:rsidR="009E4BB5" w:rsidRPr="0023612F" w:rsidRDefault="009E4BB5" w:rsidP="00564697">
            <w:pPr>
              <w:rPr>
                <w:rFonts w:ascii="Arial" w:hAnsi="Arial" w:cs="Arial"/>
              </w:rPr>
            </w:pPr>
          </w:p>
          <w:p w14:paraId="69730504" w14:textId="77777777" w:rsidR="009E4BB5" w:rsidRPr="0023612F" w:rsidRDefault="009E4BB5" w:rsidP="00564697">
            <w:pPr>
              <w:rPr>
                <w:rFonts w:ascii="Arial" w:hAnsi="Arial" w:cs="Arial"/>
              </w:rPr>
            </w:pPr>
          </w:p>
        </w:tc>
        <w:tc>
          <w:tcPr>
            <w:tcW w:w="236" w:type="dxa"/>
            <w:tcBorders>
              <w:left w:val="nil"/>
            </w:tcBorders>
          </w:tcPr>
          <w:p w14:paraId="7C946BED"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bottom w:val="single" w:sz="4" w:space="0" w:color="auto"/>
            </w:tcBorders>
          </w:tcPr>
          <w:p w14:paraId="64FD5E81" w14:textId="77777777" w:rsidR="009E4BB5" w:rsidRPr="0023612F" w:rsidRDefault="009E4BB5" w:rsidP="00564697">
            <w:pPr>
              <w:jc w:val="center"/>
              <w:rPr>
                <w:rFonts w:ascii="Arial" w:hAnsi="Arial" w:cs="Arial"/>
              </w:rPr>
            </w:pPr>
          </w:p>
        </w:tc>
        <w:tc>
          <w:tcPr>
            <w:tcW w:w="1984" w:type="dxa"/>
            <w:tcBorders>
              <w:top w:val="single" w:sz="4" w:space="0" w:color="auto"/>
              <w:bottom w:val="single" w:sz="4" w:space="0" w:color="auto"/>
            </w:tcBorders>
          </w:tcPr>
          <w:p w14:paraId="671F5AFF" w14:textId="77777777" w:rsidR="009E4BB5" w:rsidRPr="0023612F" w:rsidRDefault="009E4BB5" w:rsidP="00564697">
            <w:pPr>
              <w:jc w:val="center"/>
              <w:rPr>
                <w:rFonts w:ascii="Arial" w:hAnsi="Arial" w:cs="Arial"/>
              </w:rPr>
            </w:pPr>
          </w:p>
        </w:tc>
      </w:tr>
      <w:tr w:rsidR="009E4BB5" w14:paraId="07079ACD"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545DB104" w14:textId="77777777" w:rsidR="009E4BB5" w:rsidRPr="0023612F" w:rsidRDefault="009E4BB5" w:rsidP="0023612F">
            <w:pPr>
              <w:rPr>
                <w:rFonts w:ascii="Arial" w:hAnsi="Arial" w:cs="Arial"/>
                <w:b/>
              </w:rPr>
            </w:pPr>
            <w:r w:rsidRPr="0023612F">
              <w:rPr>
                <w:rFonts w:ascii="Arial" w:hAnsi="Arial" w:cs="Arial"/>
                <w:b/>
              </w:rPr>
              <w:t>PERSONAL QUALITIES</w:t>
            </w:r>
          </w:p>
        </w:tc>
        <w:tc>
          <w:tcPr>
            <w:tcW w:w="236" w:type="dxa"/>
            <w:tcBorders>
              <w:left w:val="single" w:sz="4" w:space="0" w:color="auto"/>
              <w:right w:val="single" w:sz="4" w:space="0" w:color="auto"/>
            </w:tcBorders>
          </w:tcPr>
          <w:p w14:paraId="295CD426"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69438CA5" w14:textId="77777777" w:rsidR="009E4BB5" w:rsidRPr="0023612F" w:rsidRDefault="009E4BB5" w:rsidP="00564697">
            <w:pPr>
              <w:spacing w:before="60" w:after="60"/>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F7783C9" w14:textId="77777777" w:rsidR="009E4BB5" w:rsidRPr="0023612F" w:rsidRDefault="009E4BB5" w:rsidP="00564697">
            <w:pPr>
              <w:spacing w:before="60" w:after="60"/>
              <w:rPr>
                <w:rFonts w:ascii="Arial" w:hAnsi="Arial" w:cs="Arial"/>
              </w:rPr>
            </w:pPr>
          </w:p>
        </w:tc>
      </w:tr>
      <w:tr w:rsidR="009E4BB5" w14:paraId="5AE19BC2"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49CA69B6" w14:textId="77777777" w:rsidR="009E4BB5" w:rsidRPr="0023612F" w:rsidRDefault="009E4BB5" w:rsidP="00D504CA">
            <w:pPr>
              <w:spacing w:after="160" w:line="259" w:lineRule="auto"/>
              <w:rPr>
                <w:rFonts w:ascii="Arial" w:hAnsi="Arial" w:cs="Arial"/>
                <w:u w:val="single"/>
              </w:rPr>
            </w:pPr>
            <w:r w:rsidRPr="0023612F">
              <w:rPr>
                <w:rFonts w:ascii="Arial" w:hAnsi="Arial" w:cs="Arial"/>
              </w:rPr>
              <w:t>A selfless individual with a passion for public service and a commitment to secure the best possible outcomes for communities and individuals in Lewisham.</w:t>
            </w:r>
          </w:p>
        </w:tc>
        <w:tc>
          <w:tcPr>
            <w:tcW w:w="236" w:type="dxa"/>
            <w:tcBorders>
              <w:left w:val="single" w:sz="4" w:space="0" w:color="auto"/>
              <w:right w:val="single" w:sz="4" w:space="0" w:color="auto"/>
            </w:tcBorders>
          </w:tcPr>
          <w:p w14:paraId="754650A4"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2590A881" w14:textId="77777777" w:rsidR="009E4BB5" w:rsidRPr="0023612F" w:rsidRDefault="00E06CCB" w:rsidP="00E06CCB">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399D1955"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TI,F,ST,TE</w:t>
            </w:r>
            <w:r w:rsidR="002309AA">
              <w:rPr>
                <w:rFonts w:ascii="Arial" w:hAnsi="Arial" w:cs="Arial"/>
                <w:sz w:val="22"/>
                <w:szCs w:val="22"/>
              </w:rPr>
              <w:t>,R</w:t>
            </w:r>
          </w:p>
        </w:tc>
      </w:tr>
      <w:tr w:rsidR="009E4BB5" w14:paraId="6C5D6346"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C213F11" w14:textId="77777777" w:rsidR="009E4BB5" w:rsidRPr="0023612F" w:rsidRDefault="00152B4C" w:rsidP="00152B4C">
            <w:pPr>
              <w:spacing w:after="160" w:line="259" w:lineRule="auto"/>
              <w:rPr>
                <w:rFonts w:ascii="Arial" w:hAnsi="Arial" w:cs="Arial"/>
                <w:u w:val="single"/>
              </w:rPr>
            </w:pPr>
            <w:r>
              <w:rPr>
                <w:rFonts w:ascii="Arial" w:hAnsi="Arial" w:cs="Arial"/>
              </w:rPr>
              <w:t>A team player who</w:t>
            </w:r>
            <w:r w:rsidR="009E4BB5" w:rsidRPr="0023612F">
              <w:rPr>
                <w:rFonts w:ascii="Arial" w:hAnsi="Arial" w:cs="Arial"/>
              </w:rPr>
              <w:t>s</w:t>
            </w:r>
            <w:r>
              <w:rPr>
                <w:rFonts w:ascii="Arial" w:hAnsi="Arial" w:cs="Arial"/>
              </w:rPr>
              <w:t>e</w:t>
            </w:r>
            <w:r w:rsidR="009E4BB5" w:rsidRPr="0023612F">
              <w:rPr>
                <w:rFonts w:ascii="Arial" w:hAnsi="Arial" w:cs="Arial"/>
              </w:rPr>
              <w:t xml:space="preserve"> natural style is to listen, involve and collaborate with others to achieve, wherever possible, mutually beneficial outcomes.</w:t>
            </w:r>
          </w:p>
        </w:tc>
        <w:tc>
          <w:tcPr>
            <w:tcW w:w="236" w:type="dxa"/>
            <w:tcBorders>
              <w:left w:val="single" w:sz="4" w:space="0" w:color="auto"/>
              <w:right w:val="single" w:sz="4" w:space="0" w:color="auto"/>
            </w:tcBorders>
          </w:tcPr>
          <w:p w14:paraId="427D1DA2" w14:textId="77777777" w:rsidR="009E4BB5" w:rsidRPr="0023612F" w:rsidRDefault="009E4BB5" w:rsidP="008807B9">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54E69B01" w14:textId="77777777" w:rsidR="009E4BB5" w:rsidRPr="0023612F" w:rsidRDefault="00E06CCB" w:rsidP="008807B9">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2DD55652" w14:textId="77777777" w:rsidR="009E4BB5" w:rsidRPr="0023612F" w:rsidRDefault="009E4BB5" w:rsidP="008807B9">
            <w:pPr>
              <w:spacing w:before="60" w:after="60"/>
              <w:jc w:val="center"/>
              <w:rPr>
                <w:rFonts w:ascii="Arial" w:hAnsi="Arial" w:cs="Arial"/>
              </w:rPr>
            </w:pPr>
            <w:r w:rsidRPr="00E20925">
              <w:rPr>
                <w:rFonts w:ascii="Arial" w:hAnsi="Arial" w:cs="Arial"/>
                <w:sz w:val="22"/>
                <w:szCs w:val="22"/>
              </w:rPr>
              <w:t>TI,F,ST,TE</w:t>
            </w:r>
            <w:r w:rsidR="002309AA">
              <w:rPr>
                <w:rFonts w:ascii="Arial" w:hAnsi="Arial" w:cs="Arial"/>
                <w:sz w:val="22"/>
                <w:szCs w:val="22"/>
              </w:rPr>
              <w:t>,R</w:t>
            </w:r>
          </w:p>
        </w:tc>
      </w:tr>
      <w:tr w:rsidR="009E4BB5" w14:paraId="38B952FF"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55B66C50" w14:textId="77777777" w:rsidR="009E4BB5" w:rsidRPr="0023612F" w:rsidRDefault="009E4BB5" w:rsidP="00152B4C">
            <w:pPr>
              <w:spacing w:after="160" w:line="259" w:lineRule="auto"/>
              <w:rPr>
                <w:rFonts w:ascii="Arial" w:hAnsi="Arial" w:cs="Arial"/>
                <w:u w:val="single"/>
              </w:rPr>
            </w:pPr>
            <w:r w:rsidRPr="0023612F">
              <w:rPr>
                <w:rFonts w:ascii="Arial" w:hAnsi="Arial" w:cs="Arial"/>
              </w:rPr>
              <w:t>An individual that inspires trust through the way they engage with o</w:t>
            </w:r>
            <w:r w:rsidR="00152B4C">
              <w:rPr>
                <w:rFonts w:ascii="Arial" w:hAnsi="Arial" w:cs="Arial"/>
              </w:rPr>
              <w:t>thers and in the values they eman</w:t>
            </w:r>
            <w:r w:rsidRPr="0023612F">
              <w:rPr>
                <w:rFonts w:ascii="Arial" w:hAnsi="Arial" w:cs="Arial"/>
              </w:rPr>
              <w:t>ate.</w:t>
            </w:r>
          </w:p>
        </w:tc>
        <w:tc>
          <w:tcPr>
            <w:tcW w:w="236" w:type="dxa"/>
            <w:tcBorders>
              <w:left w:val="single" w:sz="4" w:space="0" w:color="auto"/>
              <w:right w:val="single" w:sz="4" w:space="0" w:color="auto"/>
            </w:tcBorders>
          </w:tcPr>
          <w:p w14:paraId="52662AE1" w14:textId="77777777" w:rsidR="009E4BB5" w:rsidRPr="0023612F" w:rsidRDefault="009E4BB5" w:rsidP="008807B9">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3487D035" w14:textId="77777777" w:rsidR="009E4BB5" w:rsidRPr="0023612F" w:rsidRDefault="00E06CCB" w:rsidP="008807B9">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594B4C42" w14:textId="77777777" w:rsidR="009E4BB5" w:rsidRPr="0023612F" w:rsidRDefault="009E4BB5" w:rsidP="008807B9">
            <w:pPr>
              <w:spacing w:before="60" w:after="60"/>
              <w:jc w:val="center"/>
              <w:rPr>
                <w:rFonts w:ascii="Arial" w:hAnsi="Arial" w:cs="Arial"/>
              </w:rPr>
            </w:pPr>
            <w:r w:rsidRPr="00E20925">
              <w:rPr>
                <w:rFonts w:ascii="Arial" w:hAnsi="Arial" w:cs="Arial"/>
                <w:sz w:val="22"/>
                <w:szCs w:val="22"/>
              </w:rPr>
              <w:t>TI,F,ST,TE</w:t>
            </w:r>
            <w:r w:rsidR="002309AA">
              <w:rPr>
                <w:rFonts w:ascii="Arial" w:hAnsi="Arial" w:cs="Arial"/>
                <w:sz w:val="22"/>
                <w:szCs w:val="22"/>
              </w:rPr>
              <w:t>,R</w:t>
            </w:r>
          </w:p>
        </w:tc>
      </w:tr>
      <w:tr w:rsidR="009E4BB5" w14:paraId="5F9DCF01"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38B1E45E" w14:textId="77777777" w:rsidR="009E4BB5" w:rsidRPr="0023612F" w:rsidRDefault="009E4BB5" w:rsidP="00D504CA">
            <w:pPr>
              <w:spacing w:after="160" w:line="259" w:lineRule="auto"/>
              <w:rPr>
                <w:rFonts w:ascii="Arial" w:hAnsi="Arial" w:cs="Arial"/>
                <w:u w:val="single"/>
              </w:rPr>
            </w:pPr>
            <w:r w:rsidRPr="0023612F">
              <w:rPr>
                <w:rFonts w:ascii="Arial" w:hAnsi="Arial" w:cs="Arial"/>
              </w:rPr>
              <w:t>High level of emotional intelligence, being able to read both people and situations, to maximise positive outcomes when engaging and influencing others.</w:t>
            </w:r>
            <w:r w:rsidRPr="0023612F">
              <w:rPr>
                <w:rFonts w:ascii="Arial" w:hAnsi="Arial" w:cs="Arial"/>
                <w:u w:val="single"/>
              </w:rPr>
              <w:t xml:space="preserve"> </w:t>
            </w:r>
          </w:p>
        </w:tc>
        <w:tc>
          <w:tcPr>
            <w:tcW w:w="236" w:type="dxa"/>
            <w:tcBorders>
              <w:left w:val="single" w:sz="4" w:space="0" w:color="auto"/>
              <w:right w:val="single" w:sz="4" w:space="0" w:color="auto"/>
            </w:tcBorders>
          </w:tcPr>
          <w:p w14:paraId="1B92BAEC" w14:textId="77777777" w:rsidR="009E4BB5" w:rsidRPr="0023612F" w:rsidRDefault="009E4BB5" w:rsidP="008807B9">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6719C23A" w14:textId="77777777" w:rsidR="009E4BB5" w:rsidRPr="0023612F" w:rsidRDefault="00E06CCB" w:rsidP="008807B9">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623D2ABF"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TI,F,</w:t>
            </w:r>
            <w:r w:rsidR="002309AA">
              <w:rPr>
                <w:rFonts w:ascii="Arial" w:hAnsi="Arial" w:cs="Arial"/>
                <w:sz w:val="22"/>
                <w:szCs w:val="22"/>
              </w:rPr>
              <w:t>ST,</w:t>
            </w:r>
            <w:r w:rsidRPr="00E20925">
              <w:rPr>
                <w:rFonts w:ascii="Arial" w:hAnsi="Arial" w:cs="Arial"/>
                <w:sz w:val="22"/>
                <w:szCs w:val="22"/>
              </w:rPr>
              <w:t>TE</w:t>
            </w:r>
            <w:r w:rsidR="002309AA">
              <w:rPr>
                <w:rFonts w:ascii="Arial" w:hAnsi="Arial" w:cs="Arial"/>
                <w:sz w:val="22"/>
                <w:szCs w:val="22"/>
              </w:rPr>
              <w:t>,R</w:t>
            </w:r>
          </w:p>
        </w:tc>
      </w:tr>
      <w:tr w:rsidR="009E4BB5" w14:paraId="5CC1E100"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441B4F9A" w14:textId="77777777" w:rsidR="009E4BB5" w:rsidRPr="0023612F" w:rsidRDefault="009E4BB5" w:rsidP="00D504CA">
            <w:pPr>
              <w:spacing w:after="160" w:line="259" w:lineRule="auto"/>
              <w:rPr>
                <w:rFonts w:ascii="Arial" w:hAnsi="Arial" w:cs="Arial"/>
                <w:u w:val="single"/>
              </w:rPr>
            </w:pPr>
            <w:r w:rsidRPr="0023612F">
              <w:rPr>
                <w:rFonts w:ascii="Arial" w:hAnsi="Arial" w:cs="Arial"/>
              </w:rPr>
              <w:t>A belief in achievement through others</w:t>
            </w:r>
            <w:r w:rsidR="00152B4C">
              <w:rPr>
                <w:rFonts w:ascii="Arial" w:hAnsi="Arial" w:cs="Arial"/>
              </w:rPr>
              <w:t xml:space="preserve"> </w:t>
            </w:r>
            <w:r w:rsidRPr="0023612F">
              <w:rPr>
                <w:rFonts w:ascii="Arial" w:hAnsi="Arial" w:cs="Arial"/>
              </w:rPr>
              <w:t>-</w:t>
            </w:r>
            <w:r w:rsidR="00152B4C">
              <w:rPr>
                <w:rFonts w:ascii="Arial" w:hAnsi="Arial" w:cs="Arial"/>
              </w:rPr>
              <w:t xml:space="preserve"> </w:t>
            </w:r>
            <w:r w:rsidRPr="0023612F">
              <w:rPr>
                <w:rFonts w:ascii="Arial" w:hAnsi="Arial" w:cs="Arial"/>
              </w:rPr>
              <w:t>an empathetic style which values a range of contributions and is committed to organisational and individual development.</w:t>
            </w:r>
            <w:r w:rsidRPr="0023612F">
              <w:rPr>
                <w:rFonts w:ascii="Arial" w:hAnsi="Arial" w:cs="Arial"/>
                <w:u w:val="single"/>
              </w:rPr>
              <w:t xml:space="preserve"> </w:t>
            </w:r>
          </w:p>
        </w:tc>
        <w:tc>
          <w:tcPr>
            <w:tcW w:w="236" w:type="dxa"/>
            <w:tcBorders>
              <w:left w:val="single" w:sz="4" w:space="0" w:color="auto"/>
              <w:right w:val="single" w:sz="4" w:space="0" w:color="auto"/>
            </w:tcBorders>
          </w:tcPr>
          <w:p w14:paraId="66C9928C" w14:textId="77777777" w:rsidR="009E4BB5" w:rsidRPr="0023612F" w:rsidRDefault="009E4BB5" w:rsidP="008807B9">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5E07E943" w14:textId="77777777" w:rsidR="009E4BB5" w:rsidRPr="0023612F" w:rsidRDefault="00E06CCB" w:rsidP="008807B9">
            <w:pPr>
              <w:spacing w:before="60" w:after="60"/>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708C9876" w14:textId="77777777" w:rsidR="009E4BB5" w:rsidRPr="0023612F" w:rsidRDefault="009E4BB5" w:rsidP="009E4BB5">
            <w:pPr>
              <w:spacing w:before="60" w:after="60"/>
              <w:jc w:val="center"/>
              <w:rPr>
                <w:rFonts w:ascii="Arial" w:hAnsi="Arial" w:cs="Arial"/>
              </w:rPr>
            </w:pPr>
            <w:r w:rsidRPr="00E20925">
              <w:rPr>
                <w:rFonts w:ascii="Arial" w:hAnsi="Arial" w:cs="Arial"/>
                <w:sz w:val="22"/>
                <w:szCs w:val="22"/>
              </w:rPr>
              <w:t>TI,F,TE</w:t>
            </w:r>
            <w:r w:rsidR="002309AA">
              <w:rPr>
                <w:rFonts w:ascii="Arial" w:hAnsi="Arial" w:cs="Arial"/>
                <w:sz w:val="22"/>
                <w:szCs w:val="22"/>
              </w:rPr>
              <w:t>,R</w:t>
            </w:r>
          </w:p>
        </w:tc>
      </w:tr>
      <w:tr w:rsidR="009E4BB5" w14:paraId="67B29BFC"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14E199D7" w14:textId="77777777" w:rsidR="009E4BB5" w:rsidRPr="0023612F" w:rsidRDefault="00417233" w:rsidP="00D504CA">
            <w:pPr>
              <w:spacing w:after="160" w:line="259" w:lineRule="auto"/>
              <w:rPr>
                <w:rFonts w:ascii="Arial" w:hAnsi="Arial" w:cs="Arial"/>
              </w:rPr>
            </w:pPr>
            <w:r>
              <w:rPr>
                <w:rFonts w:ascii="Arial" w:hAnsi="Arial" w:cs="Arial"/>
              </w:rPr>
              <w:t>An</w:t>
            </w:r>
            <w:r w:rsidR="009E4BB5" w:rsidRPr="0023612F">
              <w:rPr>
                <w:rFonts w:ascii="Arial" w:hAnsi="Arial" w:cs="Arial"/>
              </w:rPr>
              <w:t xml:space="preserve"> engaging</w:t>
            </w:r>
            <w:r w:rsidR="00AC1E1D">
              <w:rPr>
                <w:rFonts w:ascii="Arial" w:hAnsi="Arial" w:cs="Arial"/>
              </w:rPr>
              <w:t xml:space="preserve"> and approachable</w:t>
            </w:r>
            <w:r w:rsidR="009E4BB5" w:rsidRPr="0023612F">
              <w:rPr>
                <w:rFonts w:ascii="Arial" w:hAnsi="Arial" w:cs="Arial"/>
              </w:rPr>
              <w:t xml:space="preserve"> individual, who provides inspiration, leadership and direction to the Council workforce. </w:t>
            </w:r>
          </w:p>
        </w:tc>
        <w:tc>
          <w:tcPr>
            <w:tcW w:w="236" w:type="dxa"/>
            <w:tcBorders>
              <w:left w:val="single" w:sz="4" w:space="0" w:color="auto"/>
              <w:right w:val="single" w:sz="4" w:space="0" w:color="auto"/>
            </w:tcBorders>
          </w:tcPr>
          <w:p w14:paraId="2DD7829B" w14:textId="77777777" w:rsidR="009E4BB5" w:rsidRPr="0023612F" w:rsidRDefault="009E4BB5" w:rsidP="008807B9">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3FBA424F" w14:textId="77777777" w:rsidR="009E4BB5" w:rsidRPr="0023612F" w:rsidRDefault="00E06CCB" w:rsidP="008807B9">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678EADE8" w14:textId="77777777" w:rsidR="009E4BB5" w:rsidRPr="0023612F" w:rsidRDefault="002309AA" w:rsidP="009E4BB5">
            <w:pPr>
              <w:jc w:val="center"/>
              <w:rPr>
                <w:rFonts w:ascii="Arial" w:hAnsi="Arial" w:cs="Arial"/>
              </w:rPr>
            </w:pPr>
            <w:r>
              <w:rPr>
                <w:rFonts w:ascii="Arial" w:hAnsi="Arial" w:cs="Arial"/>
                <w:sz w:val="22"/>
                <w:szCs w:val="22"/>
              </w:rPr>
              <w:t>TI,F</w:t>
            </w:r>
            <w:r w:rsidR="009E4BB5" w:rsidRPr="00E20925">
              <w:rPr>
                <w:rFonts w:ascii="Arial" w:hAnsi="Arial" w:cs="Arial"/>
                <w:sz w:val="22"/>
                <w:szCs w:val="22"/>
              </w:rPr>
              <w:t>,TE</w:t>
            </w:r>
            <w:r>
              <w:rPr>
                <w:rFonts w:ascii="Arial" w:hAnsi="Arial" w:cs="Arial"/>
                <w:sz w:val="22"/>
                <w:szCs w:val="22"/>
              </w:rPr>
              <w:t>,R</w:t>
            </w:r>
          </w:p>
        </w:tc>
      </w:tr>
      <w:tr w:rsidR="009E4BB5" w14:paraId="67A996AC" w14:textId="77777777" w:rsidTr="009E4BB5">
        <w:tc>
          <w:tcPr>
            <w:tcW w:w="7560" w:type="dxa"/>
            <w:gridSpan w:val="7"/>
            <w:tcBorders>
              <w:top w:val="single" w:sz="4" w:space="0" w:color="auto"/>
              <w:left w:val="single" w:sz="4" w:space="0" w:color="auto"/>
              <w:bottom w:val="single" w:sz="4" w:space="0" w:color="auto"/>
              <w:right w:val="single" w:sz="4" w:space="0" w:color="auto"/>
            </w:tcBorders>
            <w:shd w:val="clear" w:color="auto" w:fill="auto"/>
          </w:tcPr>
          <w:p w14:paraId="4A16F24E" w14:textId="77777777" w:rsidR="009E4BB5" w:rsidRPr="0023612F" w:rsidRDefault="009E4BB5" w:rsidP="008807B9">
            <w:pPr>
              <w:rPr>
                <w:rFonts w:ascii="Arial" w:hAnsi="Arial" w:cs="Arial"/>
              </w:rPr>
            </w:pPr>
            <w:r w:rsidRPr="0023612F">
              <w:rPr>
                <w:rFonts w:ascii="Arial" w:hAnsi="Arial" w:cs="Arial"/>
              </w:rPr>
              <w:t>Resilience and a capacity to manage a complex and demanding workload. An ability to deliver under pressure</w:t>
            </w:r>
            <w:r w:rsidR="00AC1E1D">
              <w:rPr>
                <w:rFonts w:ascii="Arial" w:hAnsi="Arial" w:cs="Arial"/>
              </w:rPr>
              <w:t xml:space="preserve"> and take responsibility for one</w:t>
            </w:r>
            <w:r w:rsidR="00152B4C">
              <w:rPr>
                <w:rFonts w:ascii="Arial" w:hAnsi="Arial" w:cs="Arial"/>
              </w:rPr>
              <w:t>’</w:t>
            </w:r>
            <w:r w:rsidR="00AC1E1D">
              <w:rPr>
                <w:rFonts w:ascii="Arial" w:hAnsi="Arial" w:cs="Arial"/>
              </w:rPr>
              <w:t>s actions.</w:t>
            </w:r>
          </w:p>
        </w:tc>
        <w:tc>
          <w:tcPr>
            <w:tcW w:w="236" w:type="dxa"/>
            <w:tcBorders>
              <w:left w:val="single" w:sz="4" w:space="0" w:color="auto"/>
              <w:right w:val="single" w:sz="4" w:space="0" w:color="auto"/>
            </w:tcBorders>
          </w:tcPr>
          <w:p w14:paraId="6D5A796B" w14:textId="77777777" w:rsidR="009E4BB5" w:rsidRPr="0023612F" w:rsidRDefault="009E4BB5" w:rsidP="008807B9">
            <w:pPr>
              <w:spacing w:before="60" w:after="60"/>
              <w:jc w:val="right"/>
              <w:rPr>
                <w:rFonts w:ascii="Arial" w:hAnsi="Arial" w:cs="Arial"/>
              </w:rPr>
            </w:pPr>
          </w:p>
        </w:tc>
        <w:tc>
          <w:tcPr>
            <w:tcW w:w="1011" w:type="dxa"/>
            <w:tcBorders>
              <w:top w:val="single" w:sz="4" w:space="0" w:color="auto"/>
              <w:left w:val="single" w:sz="4" w:space="0" w:color="auto"/>
              <w:bottom w:val="single" w:sz="4" w:space="0" w:color="auto"/>
              <w:right w:val="single" w:sz="4" w:space="0" w:color="auto"/>
            </w:tcBorders>
          </w:tcPr>
          <w:p w14:paraId="42F0EAF8" w14:textId="77777777" w:rsidR="009E4BB5" w:rsidRPr="0023612F" w:rsidRDefault="00E06CCB" w:rsidP="008807B9">
            <w:pPr>
              <w:jc w:val="center"/>
              <w:rPr>
                <w:rFonts w:ascii="Arial" w:hAnsi="Arial" w:cs="Arial"/>
              </w:rPr>
            </w:pPr>
            <w:r>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tcPr>
          <w:p w14:paraId="2F72F18E" w14:textId="77777777" w:rsidR="009E4BB5" w:rsidRPr="0023612F" w:rsidRDefault="009E4BB5" w:rsidP="009E4BB5">
            <w:pPr>
              <w:jc w:val="center"/>
              <w:rPr>
                <w:rFonts w:ascii="Arial" w:hAnsi="Arial" w:cs="Arial"/>
              </w:rPr>
            </w:pPr>
            <w:r w:rsidRPr="00E20925">
              <w:rPr>
                <w:rFonts w:ascii="Arial" w:hAnsi="Arial" w:cs="Arial"/>
                <w:sz w:val="22"/>
                <w:szCs w:val="22"/>
              </w:rPr>
              <w:t>TI,F,TE,R</w:t>
            </w:r>
          </w:p>
        </w:tc>
      </w:tr>
      <w:tr w:rsidR="009E4BB5" w14:paraId="05FFA294" w14:textId="77777777" w:rsidTr="009E4BB5">
        <w:tc>
          <w:tcPr>
            <w:tcW w:w="7560" w:type="dxa"/>
            <w:gridSpan w:val="7"/>
            <w:tcBorders>
              <w:top w:val="single" w:sz="4" w:space="0" w:color="auto"/>
            </w:tcBorders>
            <w:shd w:val="clear" w:color="auto" w:fill="auto"/>
          </w:tcPr>
          <w:p w14:paraId="70062643" w14:textId="77777777" w:rsidR="009E4BB5" w:rsidRPr="0023612F" w:rsidRDefault="009E4BB5" w:rsidP="00564697">
            <w:pPr>
              <w:rPr>
                <w:rFonts w:ascii="Arial" w:hAnsi="Arial" w:cs="Arial"/>
                <w:u w:val="single"/>
              </w:rPr>
            </w:pPr>
          </w:p>
        </w:tc>
        <w:tc>
          <w:tcPr>
            <w:tcW w:w="236" w:type="dxa"/>
            <w:tcBorders>
              <w:left w:val="nil"/>
            </w:tcBorders>
          </w:tcPr>
          <w:p w14:paraId="36F6DA1E" w14:textId="77777777" w:rsidR="009E4BB5" w:rsidRPr="0023612F" w:rsidRDefault="009E4BB5" w:rsidP="00564697">
            <w:pPr>
              <w:spacing w:before="60" w:after="60"/>
              <w:jc w:val="right"/>
              <w:rPr>
                <w:rFonts w:ascii="Arial" w:hAnsi="Arial" w:cs="Arial"/>
              </w:rPr>
            </w:pPr>
          </w:p>
        </w:tc>
        <w:tc>
          <w:tcPr>
            <w:tcW w:w="1011" w:type="dxa"/>
            <w:tcBorders>
              <w:top w:val="single" w:sz="4" w:space="0" w:color="auto"/>
            </w:tcBorders>
          </w:tcPr>
          <w:p w14:paraId="371A7B74" w14:textId="77777777" w:rsidR="009E4BB5" w:rsidRPr="0023612F" w:rsidRDefault="009E4BB5" w:rsidP="00564697">
            <w:pPr>
              <w:spacing w:before="60" w:after="60"/>
              <w:jc w:val="right"/>
              <w:rPr>
                <w:rFonts w:ascii="Arial" w:hAnsi="Arial" w:cs="Arial"/>
              </w:rPr>
            </w:pPr>
          </w:p>
        </w:tc>
        <w:tc>
          <w:tcPr>
            <w:tcW w:w="1984" w:type="dxa"/>
            <w:tcBorders>
              <w:top w:val="single" w:sz="4" w:space="0" w:color="auto"/>
            </w:tcBorders>
          </w:tcPr>
          <w:p w14:paraId="0DFEE0B8" w14:textId="77777777" w:rsidR="009E4BB5" w:rsidRPr="0023612F" w:rsidRDefault="009E4BB5" w:rsidP="00564697">
            <w:pPr>
              <w:spacing w:before="60" w:after="60"/>
              <w:rPr>
                <w:rFonts w:ascii="Arial" w:hAnsi="Arial" w:cs="Arial"/>
              </w:rPr>
            </w:pPr>
          </w:p>
        </w:tc>
      </w:tr>
      <w:tr w:rsidR="009E4BB5" w14:paraId="70C5FEB9" w14:textId="77777777" w:rsidTr="00152B4C">
        <w:trPr>
          <w:gridAfter w:val="7"/>
          <w:wAfter w:w="7654" w:type="dxa"/>
        </w:trPr>
        <w:tc>
          <w:tcPr>
            <w:tcW w:w="3137" w:type="dxa"/>
            <w:gridSpan w:val="3"/>
            <w:tcBorders>
              <w:right w:val="single" w:sz="4" w:space="0" w:color="auto"/>
            </w:tcBorders>
            <w:shd w:val="clear" w:color="auto" w:fill="auto"/>
          </w:tcPr>
          <w:p w14:paraId="3B0CAFEE" w14:textId="77777777" w:rsidR="009E4BB5" w:rsidRPr="0023612F" w:rsidRDefault="009E4BB5" w:rsidP="00564697">
            <w:pPr>
              <w:rPr>
                <w:rFonts w:ascii="Arial" w:hAnsi="Arial" w:cs="Arial"/>
                <w:noProof/>
                <w:lang w:eastAsia="en-GB"/>
              </w:rPr>
            </w:pPr>
            <w:r w:rsidRPr="0023612F">
              <w:rPr>
                <w:rFonts w:ascii="Arial" w:hAnsi="Arial" w:cs="Arial"/>
                <w:noProof/>
                <w:lang w:eastAsia="en-GB"/>
              </w:rPr>
              <w:t>Prepared By</w:t>
            </w:r>
            <w:r w:rsidR="00E06CCB">
              <w:rPr>
                <w:rFonts w:ascii="Arial" w:hAnsi="Arial" w:cs="Arial"/>
                <w:noProof/>
                <w:lang w:eastAsia="en-GB"/>
              </w:rPr>
              <w:t xml:space="preserve"> Adam Bowles</w:t>
            </w:r>
          </w:p>
        </w:tc>
      </w:tr>
      <w:tr w:rsidR="009E4BB5" w14:paraId="39CC0558" w14:textId="77777777" w:rsidTr="00152B4C">
        <w:trPr>
          <w:gridAfter w:val="7"/>
          <w:wAfter w:w="7654" w:type="dxa"/>
        </w:trPr>
        <w:tc>
          <w:tcPr>
            <w:tcW w:w="3137" w:type="dxa"/>
            <w:gridSpan w:val="3"/>
            <w:tcBorders>
              <w:right w:val="single" w:sz="4" w:space="0" w:color="auto"/>
            </w:tcBorders>
            <w:shd w:val="clear" w:color="auto" w:fill="auto"/>
          </w:tcPr>
          <w:p w14:paraId="76C9E10F" w14:textId="77777777" w:rsidR="009E4BB5" w:rsidRPr="0023612F" w:rsidRDefault="009E4BB5" w:rsidP="00564697">
            <w:pPr>
              <w:rPr>
                <w:rFonts w:ascii="Arial" w:hAnsi="Arial" w:cs="Arial"/>
                <w:noProof/>
                <w:lang w:eastAsia="en-GB"/>
              </w:rPr>
            </w:pPr>
            <w:r w:rsidRPr="0023612F">
              <w:rPr>
                <w:rFonts w:ascii="Arial" w:hAnsi="Arial" w:cs="Arial"/>
                <w:noProof/>
                <w:lang w:eastAsia="en-GB"/>
              </w:rPr>
              <w:t>Date</w:t>
            </w:r>
            <w:r w:rsidR="00E06CCB">
              <w:rPr>
                <w:rFonts w:ascii="Arial" w:hAnsi="Arial" w:cs="Arial"/>
                <w:noProof/>
                <w:lang w:eastAsia="en-GB"/>
              </w:rPr>
              <w:t xml:space="preserve"> 12.04.19</w:t>
            </w:r>
          </w:p>
        </w:tc>
      </w:tr>
      <w:tr w:rsidR="009E4BB5" w14:paraId="0C091230" w14:textId="77777777" w:rsidTr="00152B4C">
        <w:trPr>
          <w:gridAfter w:val="7"/>
          <w:wAfter w:w="7654" w:type="dxa"/>
        </w:trPr>
        <w:tc>
          <w:tcPr>
            <w:tcW w:w="3137" w:type="dxa"/>
            <w:gridSpan w:val="3"/>
            <w:shd w:val="clear" w:color="auto" w:fill="auto"/>
          </w:tcPr>
          <w:p w14:paraId="62F5D569" w14:textId="77777777" w:rsidR="009E4BB5" w:rsidRPr="001C6B42" w:rsidRDefault="009E4BB5" w:rsidP="00564697">
            <w:pPr>
              <w:rPr>
                <w:rFonts w:ascii="Arial" w:hAnsi="Arial" w:cs="Arial"/>
                <w:noProof/>
                <w:lang w:eastAsia="en-GB"/>
              </w:rPr>
            </w:pPr>
            <w:r>
              <w:rPr>
                <w:rFonts w:ascii="Arial" w:hAnsi="Arial" w:cs="Arial"/>
                <w:noProof/>
                <w:lang w:eastAsia="en-GB"/>
              </w:rPr>
              <mc:AlternateContent>
                <mc:Choice Requires="wps">
                  <w:drawing>
                    <wp:anchor distT="4294967295" distB="4294967295" distL="114300" distR="114300" simplePos="0" relativeHeight="251706368" behindDoc="0" locked="0" layoutInCell="1" allowOverlap="1" wp14:anchorId="0B436F70" wp14:editId="3516DCBA">
                      <wp:simplePos x="0" y="0"/>
                      <wp:positionH relativeFrom="column">
                        <wp:posOffset>-68580</wp:posOffset>
                      </wp:positionH>
                      <wp:positionV relativeFrom="paragraph">
                        <wp:posOffset>114934</wp:posOffset>
                      </wp:positionV>
                      <wp:extent cx="6858000" cy="0"/>
                      <wp:effectExtent l="0" t="19050" r="19050"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9BCF" id="Line 33"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05pt" to="53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RFQIAACoEAAAOAAAAZHJzL2Uyb0RvYy54bWysU02P2yAQvVfqf0DcE9uJk/VacVaVnfSy&#10;7Uba7Q8ggGNUDAhInKjqf+9APrRpL1XVCx48w+PNvMfi6dhLdODWCa0qnI1TjLiimgm1q/C3t/Wo&#10;wMh5ohiRWvEKn7jDT8uPHxaDKflEd1oybhGAKFcOpsKd96ZMEkc73hM31oYrSLba9sTD1u4SZskA&#10;6L1MJmk6TwZtmbGacufgb3NO4mXEb1tO/UvbOu6RrDBw83G1cd2GNVkuSLmzxHSCXmiQf2DRE6Hg&#10;0htUQzxBeyv+gOoFtdrp1o+p7hPdtoLy2AN0k6W/dfPaEcNjLzAcZ25jcv8Pln49bCwSrMIzjBTp&#10;QaJnoTiaTsNoBuNKqKjVxobm6FG9mmdNvzukdN0RteOR4tvJwLksnEjujoSNM3DBdviiGdSQvddx&#10;TsfW9gESJoCOUY7TTQ5+9IjCz3kxK9IUVKPXXELK60Fjnf/MdY9CUGEJpCMwOTw7H4iQ8loS7lF6&#10;LaSMakuFhgpPiwygQ8ppKVjIxo3dbWtp0YEEw6QPaR09Amh3ZVbvFYtoHSdsdYk9EfIcQ71UAQ96&#10;AT6X6OyIH4/p46pYFfkon8xXozxtmtGndZ2P5uvsYdZMm7pusp+BWpaXnWCMq8Du6s4s/zv1L+/k&#10;7KubP29zSO7R48CA7PUbSUcxg35nJ2w1O23sVWQwZCy+PJ7g+Pd7iN8/8eUvAAAA//8DAFBLAwQU&#10;AAYACAAAACEAW4VJEdwAAAAKAQAADwAAAGRycy9kb3ducmV2LnhtbEyPwU7DMBBE70j8g7VI3Fo7&#10;jRSVEKeqkBCCEy1cuG3jJYkar4PtpuHvccUBjrMzmnlbbWY7iIl86B1ryJYKBHHjTM+thve3x8Ua&#10;RIjIBgfHpOGbAmzq66sKS+POvKNpH1uRSjiUqKGLcSylDE1HFsPSjcTJ+3TeYkzSt9J4PKdyO8iV&#10;UoW02HNa6HCkh46a4/5kNTzHwvocP17k9JXl7rXlp2aXa317M2/vQUSa418YLvgJHerEdHAnNkEM&#10;GhaZSugxGesMxCWgirsViMPvRdaV/P9C/QMAAP//AwBQSwECLQAUAAYACAAAACEAtoM4kv4AAADh&#10;AQAAEwAAAAAAAAAAAAAAAAAAAAAAW0NvbnRlbnRfVHlwZXNdLnhtbFBLAQItABQABgAIAAAAIQA4&#10;/SH/1gAAAJQBAAALAAAAAAAAAAAAAAAAAC8BAABfcmVscy8ucmVsc1BLAQItABQABgAIAAAAIQCi&#10;TlHRFQIAACoEAAAOAAAAAAAAAAAAAAAAAC4CAABkcnMvZTJvRG9jLnhtbFBLAQItABQABgAIAAAA&#10;IQBbhUkR3AAAAAoBAAAPAAAAAAAAAAAAAAAAAG8EAABkcnMvZG93bnJldi54bWxQSwUGAAAAAAQA&#10;BADzAAAAeAUAAAAA&#10;" strokecolor="#0070c0" strokeweight="3pt"/>
                  </w:pict>
                </mc:Fallback>
              </mc:AlternateContent>
            </w:r>
          </w:p>
        </w:tc>
      </w:tr>
      <w:tr w:rsidR="009E4BB5" w14:paraId="7712AB0A" w14:textId="77777777" w:rsidTr="00152B4C">
        <w:trPr>
          <w:gridAfter w:val="7"/>
          <w:wAfter w:w="7654" w:type="dxa"/>
          <w:trHeight w:val="475"/>
        </w:trPr>
        <w:tc>
          <w:tcPr>
            <w:tcW w:w="3137" w:type="dxa"/>
            <w:gridSpan w:val="3"/>
            <w:shd w:val="clear" w:color="auto" w:fill="auto"/>
          </w:tcPr>
          <w:p w14:paraId="530B6446" w14:textId="77777777" w:rsidR="009E4BB5" w:rsidRPr="001C6B42" w:rsidRDefault="009E4BB5" w:rsidP="00564697">
            <w:pPr>
              <w:rPr>
                <w:rFonts w:ascii="Arial" w:hAnsi="Arial" w:cs="Arial"/>
                <w:noProof/>
                <w:lang w:eastAsia="en-GB"/>
              </w:rPr>
            </w:pPr>
            <w:r>
              <w:rPr>
                <w:rFonts w:ascii="Arial" w:hAnsi="Arial" w:cs="Arial"/>
                <w:noProof/>
                <w:lang w:eastAsia="en-GB"/>
              </w:rPr>
              <mc:AlternateContent>
                <mc:Choice Requires="wps">
                  <w:drawing>
                    <wp:anchor distT="4294967295" distB="4294967295" distL="114300" distR="114300" simplePos="0" relativeHeight="251705344" behindDoc="0" locked="0" layoutInCell="1" allowOverlap="1" wp14:anchorId="491E9885" wp14:editId="35CE1510">
                      <wp:simplePos x="0" y="0"/>
                      <wp:positionH relativeFrom="column">
                        <wp:posOffset>-68580</wp:posOffset>
                      </wp:positionH>
                      <wp:positionV relativeFrom="paragraph">
                        <wp:posOffset>90804</wp:posOffset>
                      </wp:positionV>
                      <wp:extent cx="6858000" cy="0"/>
                      <wp:effectExtent l="0" t="1905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632E" id="Line 3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5pt" to="53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sLFAIAACoEAAAOAAAAZHJzL2Uyb0RvYy54bWysU02P2yAQvVfqf0DcE9uJN+u14qwqO+kl&#10;7Uba7Q8ggGNUDAhInKjqf+9APrRpL1XVCx48w+PNvMf8+dhLdODWCa0qnI1TjLiimgm1q/C3t9Wo&#10;wMh5ohiRWvEKn7jDz4uPH+aDKflEd1oybhGAKFcOpsKd96ZMEkc73hM31oYrSLba9sTD1u4SZskA&#10;6L1MJmk6SwZtmbGacufgb3NO4kXEb1tO/UvbOu6RrDBw83G1cd2GNVnMSbmzxHSCXmiQf2DRE6Hg&#10;0htUQzxBeyv+gOoFtdrp1o+p7hPdtoLy2AN0k6W/dfPaEcNjLzAcZ25jcv8Pln49bCwSrMI5Ror0&#10;INFaKI6mkzCawbgSKmq1saE5elSvZq3pd4eUrjuidjxSfDsZOJeFE8ndkbBxBi7YDl80gxqy9zrO&#10;6djaPkDCBNAxynG6ycGPHlH4OSseijQF1eg1l5DyetBY5z9z3aMQVFgC6QhMDmvnAxFSXkvCPUqv&#10;hJRRbanQUOFpkQF0SDktBQvZuLG7bS0tOpBgmPQxraNHAO2uzOq9YhGt44QtL7EnQp5jqJcq4EEv&#10;wOcSnR3x4yl9WhbLIh/lk9lylKdNM/q0qvPRbJU9PjTTpq6b7GegluVlJxjjKrC7ujPL/079yzs5&#10;++rmz9scknv0ODAge/1G0lHMoN/ZCVvNTht7FRkMGYsvjyc4/v0e4vdPfPELAAD//wMAUEsDBBQA&#10;BgAIAAAAIQDjkYuA3AAAAAoBAAAPAAAAZHJzL2Rvd25yZXYueG1sTI/BTsMwEETvSPyDtUjcWjsN&#10;iiCNUyEkhOBECxdu23ibRMTrYLtp+HtccYDj7Ixm3lab2Q5iIh96xxqypQJB3DjTc6vh/e1xcQsi&#10;RGSDg2PS8E0BNvXlRYWlcSfe0rSLrUglHErU0MU4llKGpiOLYelG4uQdnLcYk/StNB5PqdwOcqVU&#10;IS32nBY6HOmho+Zzd7QanmNhfY4fL3L6ynL32vJTs821vr6a79cgIs3xLwxn/IQOdWLauyObIAYN&#10;i0wl9JiMmxzEOaCKuxWI/e9F1pX8/0L9AwAA//8DAFBLAQItABQABgAIAAAAIQC2gziS/gAAAOEB&#10;AAATAAAAAAAAAAAAAAAAAAAAAABbQ29udGVudF9UeXBlc10ueG1sUEsBAi0AFAAGAAgAAAAhADj9&#10;If/WAAAAlAEAAAsAAAAAAAAAAAAAAAAALwEAAF9yZWxzLy5yZWxzUEsBAi0AFAAGAAgAAAAhAE22&#10;CwsUAgAAKgQAAA4AAAAAAAAAAAAAAAAALgIAAGRycy9lMm9Eb2MueG1sUEsBAi0AFAAGAAgAAAAh&#10;AOORi4DcAAAACgEAAA8AAAAAAAAAAAAAAAAAbgQAAGRycy9kb3ducmV2LnhtbFBLBQYAAAAABAAE&#10;APMAAAB3BQAAAAA=&#10;" strokecolor="#0070c0" strokeweight="3pt"/>
                  </w:pict>
                </mc:Fallback>
              </mc:AlternateContent>
            </w:r>
            <w:r>
              <w:rPr>
                <w:rFonts w:ascii="Arial" w:hAnsi="Arial" w:cs="Arial"/>
                <w:noProof/>
                <w:lang w:eastAsia="en-GB"/>
              </w:rPr>
              <mc:AlternateContent>
                <mc:Choice Requires="wps">
                  <w:drawing>
                    <wp:anchor distT="4294967295" distB="4294967295" distL="114300" distR="114300" simplePos="0" relativeHeight="251704320" behindDoc="0" locked="0" layoutInCell="1" allowOverlap="1" wp14:anchorId="3E0ACC1F" wp14:editId="3F459BC7">
                      <wp:simplePos x="0" y="0"/>
                      <wp:positionH relativeFrom="column">
                        <wp:posOffset>-68580</wp:posOffset>
                      </wp:positionH>
                      <wp:positionV relativeFrom="paragraph">
                        <wp:posOffset>151764</wp:posOffset>
                      </wp:positionV>
                      <wp:extent cx="6858000" cy="0"/>
                      <wp:effectExtent l="0" t="19050" r="1905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CDFC" id="Line 3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95pt" to="534.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gyFQIAACoEAAAOAAAAZHJzL2Uyb0RvYy54bWysU02P2yAQvVfqf0DcE9uJN+u14qwqO+kl&#10;7Uba7Q8ggGNUDAhInKjqf+9APtq0l6rqBTOe4fFm3mP+fOwlOnDrhFYVzsYpRlxRzYTaVfjL22pU&#10;YOQ8UYxIrXiFT9zh58X7d/PBlHyiOy0ZtwhAlCsHU+HOe1MmiaMd74kba8MVJFtte+IhtLuEWTIA&#10;ei+TSZrOkkFbZqym3Dn425yTeBHx25ZT/9K2jnskKwzcfFxtXLdhTRZzUu4sMZ2gFxrkH1j0RCi4&#10;9AbVEE/Q3oo/oHpBrXa69WOq+0S3raA89gDdZOlv3bx2xPDYCwzHmduY3P+DpZ8PG4sEq/AUI0V6&#10;kGgtFEfTLIxmMK6EilptbGiOHtWrWWv61SGl646oHY8U304GzsUTyd2REDgDF2yHT5pBDdl7Hed0&#10;bG0fIGEC6BjlON3k4EePKPycFQ9FmoJq9JpLSHk9aKzzH7nuUdhUWALpCEwOa+eBOpReS8I9Sq+E&#10;lFFtqdAA7RYZQIeU01KwkI2B3W1radGBBMOkj2kdPQJod2VW7xWLaB0nbHnZeyLkeQ/1UgU86AX4&#10;XHZnR3x7Sp+WxbLIR/lkthzladOMPqzqfDRbZY8PzbSp6yb7HqhledkJxrgK7K7uzPK/U//yTs6+&#10;uvnzNofkHj0ODMhev5F0FDPod3bCVrPTxobZBl3BkLH48niC43+NY9XPJ774AQAA//8DAFBLAwQU&#10;AAYACAAAACEAMcowpN0AAAAKAQAADwAAAGRycy9kb3ducmV2LnhtbEyPwU7DMBBE70j8g7VI3Fo7&#10;iRTREKdCSAjBiRYu3LbxkkTE62C7afh7XHGA486OZt7U28WOYiYfBscasrUCQdw6M3Cn4e31YXUD&#10;IkRkg6Nj0vBNAbbN5UWNlXEn3tG8j51IIRwq1NDHOFVShrYni2HtJuL0+3DeYkyn76TxeErhdpS5&#10;UqW0OHBq6HGi+57az/3RaniKpfUFvj/L+Ssr3EvHj+2u0Pr6arm7BRFpiX9mOOMndGgS08Ed2QQx&#10;alhlKqFHDXmxAXE2qHKTgzj8KrKp5f8JzQ8AAAD//wMAUEsBAi0AFAAGAAgAAAAhALaDOJL+AAAA&#10;4QEAABMAAAAAAAAAAAAAAAAAAAAAAFtDb250ZW50X1R5cGVzXS54bWxQSwECLQAUAAYACAAAACEA&#10;OP0h/9YAAACUAQAACwAAAAAAAAAAAAAAAAAvAQAAX3JlbHMvLnJlbHNQSwECLQAUAAYACAAAACEA&#10;zlHoMhUCAAAqBAAADgAAAAAAAAAAAAAAAAAuAgAAZHJzL2Uyb0RvYy54bWxQSwECLQAUAAYACAAA&#10;ACEAMcowpN0AAAAKAQAADwAAAAAAAAAAAAAAAABvBAAAZHJzL2Rvd25yZXYueG1sUEsFBgAAAAAE&#10;AAQA8wAAAHkFAAAAAA==&#10;" strokecolor="#0070c0" strokeweight="3pt"/>
                  </w:pict>
                </mc:Fallback>
              </mc:AlternateContent>
            </w:r>
          </w:p>
        </w:tc>
      </w:tr>
    </w:tbl>
    <w:p w14:paraId="2238A821" w14:textId="77777777" w:rsidR="004932F0" w:rsidRDefault="004932F0" w:rsidP="004932F0">
      <w:pPr>
        <w:autoSpaceDE w:val="0"/>
        <w:autoSpaceDN w:val="0"/>
        <w:adjustRightInd w:val="0"/>
        <w:ind w:left="-1276"/>
        <w:rPr>
          <w:rFonts w:ascii="Arial" w:hAnsi="Arial" w:cs="Arial"/>
        </w:rPr>
      </w:pPr>
    </w:p>
    <w:p w14:paraId="7296B973" w14:textId="77777777" w:rsidR="004932F0" w:rsidRDefault="004932F0" w:rsidP="004932F0">
      <w:pPr>
        <w:autoSpaceDE w:val="0"/>
        <w:autoSpaceDN w:val="0"/>
        <w:adjustRightInd w:val="0"/>
        <w:ind w:left="-1276"/>
        <w:rPr>
          <w:rFonts w:ascii="Arial,Bold" w:hAnsi="Arial,Bold" w:cs="Arial,Bold"/>
          <w:b/>
          <w:bCs/>
          <w:sz w:val="20"/>
          <w:szCs w:val="20"/>
          <w:lang w:eastAsia="en-GB"/>
        </w:rPr>
      </w:pPr>
      <w:r>
        <w:rPr>
          <w:rFonts w:ascii="Arial,Bold" w:hAnsi="Arial,Bold" w:cs="Arial,Bold"/>
          <w:b/>
          <w:bCs/>
          <w:sz w:val="20"/>
          <w:szCs w:val="20"/>
          <w:lang w:eastAsia="en-GB"/>
        </w:rPr>
        <w:t>Legend</w:t>
      </w:r>
    </w:p>
    <w:p w14:paraId="1B556B36" w14:textId="77777777" w:rsidR="0061052D" w:rsidRDefault="004932F0" w:rsidP="004932F0">
      <w:pPr>
        <w:ind w:left="-1276"/>
        <w:rPr>
          <w:rFonts w:ascii="Arial" w:hAnsi="Arial" w:cs="Arial"/>
        </w:rPr>
      </w:pPr>
      <w:r>
        <w:rPr>
          <w:rFonts w:ascii="Arial" w:hAnsi="Arial" w:cs="Arial"/>
          <w:sz w:val="16"/>
          <w:szCs w:val="16"/>
          <w:lang w:eastAsia="en-GB"/>
        </w:rPr>
        <w:t>A = Application, C = Certificate, TI = Technical Interview, F = Formal Interview, ST = Stakeholder Event, TE Testing, R = Reference</w:t>
      </w:r>
    </w:p>
    <w:sectPr w:rsidR="0061052D" w:rsidSect="00AD319C">
      <w:footerReference w:type="default" r:id="rId9"/>
      <w:pgSz w:w="11906" w:h="16838"/>
      <w:pgMar w:top="1440" w:right="746"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CD20" w14:textId="77777777" w:rsidR="008B649C" w:rsidRDefault="008B649C">
      <w:r>
        <w:separator/>
      </w:r>
    </w:p>
  </w:endnote>
  <w:endnote w:type="continuationSeparator" w:id="0">
    <w:p w14:paraId="59A1B63B" w14:textId="77777777" w:rsidR="008B649C" w:rsidRDefault="008B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121" w14:textId="77777777" w:rsidR="00152B4C" w:rsidRPr="00C8039F" w:rsidRDefault="00152B4C">
    <w:pPr>
      <w:pStyle w:val="Footer"/>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4559" w14:textId="77777777" w:rsidR="008B649C" w:rsidRDefault="008B649C">
      <w:r>
        <w:separator/>
      </w:r>
    </w:p>
  </w:footnote>
  <w:footnote w:type="continuationSeparator" w:id="0">
    <w:p w14:paraId="266DB3F7" w14:textId="77777777" w:rsidR="008B649C" w:rsidRDefault="008B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754"/>
    <w:multiLevelType w:val="hybridMultilevel"/>
    <w:tmpl w:val="81287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20D47"/>
    <w:multiLevelType w:val="hybridMultilevel"/>
    <w:tmpl w:val="E174B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2B15"/>
    <w:multiLevelType w:val="hybridMultilevel"/>
    <w:tmpl w:val="AC06F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16011"/>
    <w:multiLevelType w:val="hybridMultilevel"/>
    <w:tmpl w:val="DCD0C768"/>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3096C"/>
    <w:multiLevelType w:val="hybridMultilevel"/>
    <w:tmpl w:val="62F4A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9638A"/>
    <w:multiLevelType w:val="hybridMultilevel"/>
    <w:tmpl w:val="F48A1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74121"/>
    <w:multiLevelType w:val="hybridMultilevel"/>
    <w:tmpl w:val="C6B6F272"/>
    <w:lvl w:ilvl="0" w:tplc="C6D0A8F4">
      <w:start w:val="1"/>
      <w:numFmt w:val="lowerLetter"/>
      <w:lvlText w:val="%1)"/>
      <w:lvlJc w:val="left"/>
      <w:pPr>
        <w:ind w:left="395"/>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1" w:tplc="286AD5EE">
      <w:start w:val="1"/>
      <w:numFmt w:val="lowerLetter"/>
      <w:lvlText w:val="%2"/>
      <w:lvlJc w:val="left"/>
      <w:pPr>
        <w:ind w:left="114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B98CC584">
      <w:start w:val="1"/>
      <w:numFmt w:val="lowerRoman"/>
      <w:lvlText w:val="%3"/>
      <w:lvlJc w:val="left"/>
      <w:pPr>
        <w:ind w:left="186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024C703A">
      <w:start w:val="1"/>
      <w:numFmt w:val="decimal"/>
      <w:lvlText w:val="%4"/>
      <w:lvlJc w:val="left"/>
      <w:pPr>
        <w:ind w:left="258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B8E0238E">
      <w:start w:val="1"/>
      <w:numFmt w:val="lowerLetter"/>
      <w:lvlText w:val="%5"/>
      <w:lvlJc w:val="left"/>
      <w:pPr>
        <w:ind w:left="330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8A6CF160">
      <w:start w:val="1"/>
      <w:numFmt w:val="lowerRoman"/>
      <w:lvlText w:val="%6"/>
      <w:lvlJc w:val="left"/>
      <w:pPr>
        <w:ind w:left="402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A4EC708A">
      <w:start w:val="1"/>
      <w:numFmt w:val="decimal"/>
      <w:lvlText w:val="%7"/>
      <w:lvlJc w:val="left"/>
      <w:pPr>
        <w:ind w:left="474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BCDE2D44">
      <w:start w:val="1"/>
      <w:numFmt w:val="lowerLetter"/>
      <w:lvlText w:val="%8"/>
      <w:lvlJc w:val="left"/>
      <w:pPr>
        <w:ind w:left="546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FBA4590C">
      <w:start w:val="1"/>
      <w:numFmt w:val="lowerRoman"/>
      <w:lvlText w:val="%9"/>
      <w:lvlJc w:val="left"/>
      <w:pPr>
        <w:ind w:left="6187"/>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760779"/>
    <w:multiLevelType w:val="hybridMultilevel"/>
    <w:tmpl w:val="FB7C4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8463DB"/>
    <w:multiLevelType w:val="hybridMultilevel"/>
    <w:tmpl w:val="4C608644"/>
    <w:lvl w:ilvl="0" w:tplc="79AC5A1C">
      <w:start w:val="13"/>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A00C0"/>
    <w:multiLevelType w:val="hybridMultilevel"/>
    <w:tmpl w:val="4C76D730"/>
    <w:lvl w:ilvl="0" w:tplc="6D68B1A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EF5927"/>
    <w:multiLevelType w:val="hybridMultilevel"/>
    <w:tmpl w:val="AC80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F2443"/>
    <w:multiLevelType w:val="hybridMultilevel"/>
    <w:tmpl w:val="9A5AD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C4ACE"/>
    <w:multiLevelType w:val="hybridMultilevel"/>
    <w:tmpl w:val="11D2106A"/>
    <w:lvl w:ilvl="0" w:tplc="F092CB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315B7F"/>
    <w:multiLevelType w:val="hybridMultilevel"/>
    <w:tmpl w:val="9E442F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C7B8DC"/>
    <w:multiLevelType w:val="singleLevel"/>
    <w:tmpl w:val="0D15D76C"/>
    <w:lvl w:ilvl="0">
      <w:numFmt w:val="bullet"/>
      <w:pStyle w:val="DMBCminutes"/>
      <w:lvlText w:val="·"/>
      <w:lvlJc w:val="left"/>
      <w:pPr>
        <w:tabs>
          <w:tab w:val="num" w:pos="648"/>
        </w:tabs>
        <w:ind w:left="360"/>
      </w:pPr>
      <w:rPr>
        <w:rFonts w:ascii="Symbol" w:hAnsi="Symbol" w:cs="Symbol" w:hint="default"/>
        <w:color w:val="000000"/>
      </w:rPr>
    </w:lvl>
  </w:abstractNum>
  <w:num w:numId="1" w16cid:durableId="2013608326">
    <w:abstractNumId w:val="7"/>
  </w:num>
  <w:num w:numId="2" w16cid:durableId="228542392">
    <w:abstractNumId w:val="14"/>
  </w:num>
  <w:num w:numId="3" w16cid:durableId="941306748">
    <w:abstractNumId w:val="6"/>
  </w:num>
  <w:num w:numId="4" w16cid:durableId="384372347">
    <w:abstractNumId w:val="12"/>
  </w:num>
  <w:num w:numId="5" w16cid:durableId="1934627583">
    <w:abstractNumId w:val="4"/>
  </w:num>
  <w:num w:numId="6" w16cid:durableId="1507091444">
    <w:abstractNumId w:val="5"/>
  </w:num>
  <w:num w:numId="7" w16cid:durableId="1288849402">
    <w:abstractNumId w:val="9"/>
  </w:num>
  <w:num w:numId="8" w16cid:durableId="1716351874">
    <w:abstractNumId w:val="8"/>
  </w:num>
  <w:num w:numId="9" w16cid:durableId="689644217">
    <w:abstractNumId w:val="2"/>
  </w:num>
  <w:num w:numId="10" w16cid:durableId="1335302310">
    <w:abstractNumId w:val="11"/>
  </w:num>
  <w:num w:numId="11" w16cid:durableId="789860218">
    <w:abstractNumId w:val="1"/>
  </w:num>
  <w:num w:numId="12" w16cid:durableId="34239665">
    <w:abstractNumId w:val="10"/>
  </w:num>
  <w:num w:numId="13" w16cid:durableId="1500777450">
    <w:abstractNumId w:val="0"/>
  </w:num>
  <w:num w:numId="14" w16cid:durableId="1898855476">
    <w:abstractNumId w:val="3"/>
  </w:num>
  <w:num w:numId="15" w16cid:durableId="119611316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FE"/>
    <w:rsid w:val="00025985"/>
    <w:rsid w:val="000422B5"/>
    <w:rsid w:val="00060E83"/>
    <w:rsid w:val="000C59DC"/>
    <w:rsid w:val="000D789A"/>
    <w:rsid w:val="00133689"/>
    <w:rsid w:val="00152B4C"/>
    <w:rsid w:val="001928E5"/>
    <w:rsid w:val="00194EE9"/>
    <w:rsid w:val="002309AA"/>
    <w:rsid w:val="0023612F"/>
    <w:rsid w:val="002425B2"/>
    <w:rsid w:val="0024455E"/>
    <w:rsid w:val="00284F94"/>
    <w:rsid w:val="0028572B"/>
    <w:rsid w:val="0029430A"/>
    <w:rsid w:val="002B653F"/>
    <w:rsid w:val="00307364"/>
    <w:rsid w:val="00321478"/>
    <w:rsid w:val="0037248B"/>
    <w:rsid w:val="00417233"/>
    <w:rsid w:val="004614E2"/>
    <w:rsid w:val="004932F0"/>
    <w:rsid w:val="004C3F07"/>
    <w:rsid w:val="004F20E5"/>
    <w:rsid w:val="005272D1"/>
    <w:rsid w:val="00564697"/>
    <w:rsid w:val="005C01EA"/>
    <w:rsid w:val="005C2D4D"/>
    <w:rsid w:val="005F350B"/>
    <w:rsid w:val="005F6603"/>
    <w:rsid w:val="0061052D"/>
    <w:rsid w:val="00623576"/>
    <w:rsid w:val="006E2307"/>
    <w:rsid w:val="00745BB5"/>
    <w:rsid w:val="00750713"/>
    <w:rsid w:val="0077733B"/>
    <w:rsid w:val="00795BE9"/>
    <w:rsid w:val="008442DC"/>
    <w:rsid w:val="008561A3"/>
    <w:rsid w:val="008807B9"/>
    <w:rsid w:val="008877B2"/>
    <w:rsid w:val="00890769"/>
    <w:rsid w:val="00891F31"/>
    <w:rsid w:val="008B649C"/>
    <w:rsid w:val="008C46AD"/>
    <w:rsid w:val="008E0DE1"/>
    <w:rsid w:val="008F7C17"/>
    <w:rsid w:val="0091055A"/>
    <w:rsid w:val="00965847"/>
    <w:rsid w:val="009E4BB5"/>
    <w:rsid w:val="00AC1E1D"/>
    <w:rsid w:val="00AD319C"/>
    <w:rsid w:val="00B168CF"/>
    <w:rsid w:val="00B25344"/>
    <w:rsid w:val="00B37FA5"/>
    <w:rsid w:val="00B4031C"/>
    <w:rsid w:val="00B93494"/>
    <w:rsid w:val="00B953E2"/>
    <w:rsid w:val="00BA3F6D"/>
    <w:rsid w:val="00BB2A0A"/>
    <w:rsid w:val="00BC6DE3"/>
    <w:rsid w:val="00C101DA"/>
    <w:rsid w:val="00C14EFE"/>
    <w:rsid w:val="00C20532"/>
    <w:rsid w:val="00D02E3C"/>
    <w:rsid w:val="00D277C7"/>
    <w:rsid w:val="00D406F8"/>
    <w:rsid w:val="00D504CA"/>
    <w:rsid w:val="00D766CA"/>
    <w:rsid w:val="00DA0211"/>
    <w:rsid w:val="00E058AF"/>
    <w:rsid w:val="00E06CCB"/>
    <w:rsid w:val="00E11277"/>
    <w:rsid w:val="00E20925"/>
    <w:rsid w:val="00E53386"/>
    <w:rsid w:val="00E95822"/>
    <w:rsid w:val="00F5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DA9D2"/>
  <w15:docId w15:val="{DB2F3D85-7A36-4527-AA08-5FFDC77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EFE"/>
    <w:rPr>
      <w:sz w:val="24"/>
      <w:szCs w:val="24"/>
      <w:lang w:eastAsia="en-US"/>
    </w:rPr>
  </w:style>
  <w:style w:type="paragraph" w:styleId="Heading1">
    <w:name w:val="heading 1"/>
    <w:next w:val="Normal"/>
    <w:link w:val="Heading1Char"/>
    <w:uiPriority w:val="9"/>
    <w:unhideWhenUsed/>
    <w:qFormat/>
    <w:rsid w:val="00025985"/>
    <w:pPr>
      <w:keepNext/>
      <w:keepLines/>
      <w:spacing w:after="220" w:line="259" w:lineRule="auto"/>
      <w:ind w:left="46" w:hanging="10"/>
      <w:outlineLvl w:val="0"/>
    </w:pPr>
    <w:rPr>
      <w:rFonts w:ascii="MS Mincho" w:eastAsia="MS Mincho" w:hAnsi="MS Mincho" w:cs="MS Mincho"/>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4EFE"/>
    <w:pPr>
      <w:tabs>
        <w:tab w:val="center" w:pos="4153"/>
        <w:tab w:val="right" w:pos="8306"/>
      </w:tabs>
    </w:pPr>
  </w:style>
  <w:style w:type="paragraph" w:styleId="Header">
    <w:name w:val="header"/>
    <w:basedOn w:val="Normal"/>
    <w:link w:val="HeaderChar"/>
    <w:rsid w:val="00D766CA"/>
    <w:pPr>
      <w:tabs>
        <w:tab w:val="center" w:pos="4153"/>
        <w:tab w:val="right" w:pos="8306"/>
      </w:tabs>
    </w:pPr>
  </w:style>
  <w:style w:type="character" w:customStyle="1" w:styleId="HeaderChar">
    <w:name w:val="Header Char"/>
    <w:basedOn w:val="DefaultParagraphFont"/>
    <w:link w:val="Header"/>
    <w:locked/>
    <w:rsid w:val="00D766CA"/>
    <w:rPr>
      <w:sz w:val="24"/>
      <w:szCs w:val="24"/>
      <w:lang w:val="en-GB" w:eastAsia="en-US" w:bidi="ar-SA"/>
    </w:rPr>
  </w:style>
  <w:style w:type="paragraph" w:customStyle="1" w:styleId="DMBCminutes">
    <w:name w:val="DMBC_minutes"/>
    <w:basedOn w:val="Normal"/>
    <w:rsid w:val="00D766CA"/>
    <w:pPr>
      <w:numPr>
        <w:numId w:val="2"/>
      </w:numPr>
      <w:spacing w:before="120" w:after="120"/>
    </w:pPr>
    <w:rPr>
      <w:rFonts w:ascii="Arial" w:hAnsi="Arial"/>
      <w:szCs w:val="20"/>
    </w:rPr>
  </w:style>
  <w:style w:type="paragraph" w:styleId="BalloonText">
    <w:name w:val="Balloon Text"/>
    <w:basedOn w:val="Normal"/>
    <w:link w:val="BalloonTextChar"/>
    <w:rsid w:val="00C101DA"/>
    <w:rPr>
      <w:rFonts w:ascii="Tahoma" w:hAnsi="Tahoma" w:cs="Tahoma"/>
      <w:sz w:val="16"/>
      <w:szCs w:val="16"/>
    </w:rPr>
  </w:style>
  <w:style w:type="character" w:customStyle="1" w:styleId="BalloonTextChar">
    <w:name w:val="Balloon Text Char"/>
    <w:basedOn w:val="DefaultParagraphFont"/>
    <w:link w:val="BalloonText"/>
    <w:rsid w:val="00C101DA"/>
    <w:rPr>
      <w:rFonts w:ascii="Tahoma" w:hAnsi="Tahoma" w:cs="Tahoma"/>
      <w:sz w:val="16"/>
      <w:szCs w:val="16"/>
      <w:lang w:eastAsia="en-US"/>
    </w:rPr>
  </w:style>
  <w:style w:type="paragraph" w:customStyle="1" w:styleId="arial">
    <w:name w:val="arial"/>
    <w:basedOn w:val="PlainText"/>
    <w:rsid w:val="00564697"/>
    <w:rPr>
      <w:rFonts w:ascii="Courier New" w:eastAsia="MS Mincho" w:hAnsi="Courier New" w:cs="Courier New"/>
      <w:sz w:val="20"/>
      <w:szCs w:val="20"/>
    </w:rPr>
  </w:style>
  <w:style w:type="paragraph" w:styleId="PlainText">
    <w:name w:val="Plain Text"/>
    <w:basedOn w:val="Normal"/>
    <w:link w:val="PlainTextChar"/>
    <w:semiHidden/>
    <w:unhideWhenUsed/>
    <w:rsid w:val="00564697"/>
    <w:rPr>
      <w:rFonts w:ascii="Consolas" w:hAnsi="Consolas"/>
      <w:sz w:val="21"/>
      <w:szCs w:val="21"/>
    </w:rPr>
  </w:style>
  <w:style w:type="character" w:customStyle="1" w:styleId="PlainTextChar">
    <w:name w:val="Plain Text Char"/>
    <w:basedOn w:val="DefaultParagraphFont"/>
    <w:link w:val="PlainText"/>
    <w:semiHidden/>
    <w:rsid w:val="00564697"/>
    <w:rPr>
      <w:rFonts w:ascii="Consolas" w:hAnsi="Consolas"/>
      <w:sz w:val="21"/>
      <w:szCs w:val="21"/>
      <w:lang w:eastAsia="en-US"/>
    </w:rPr>
  </w:style>
  <w:style w:type="paragraph" w:styleId="ListParagraph">
    <w:name w:val="List Paragraph"/>
    <w:basedOn w:val="Normal"/>
    <w:uiPriority w:val="34"/>
    <w:qFormat/>
    <w:rsid w:val="002425B2"/>
    <w:pPr>
      <w:ind w:left="720"/>
      <w:contextualSpacing/>
    </w:pPr>
  </w:style>
  <w:style w:type="character" w:customStyle="1" w:styleId="Heading1Char">
    <w:name w:val="Heading 1 Char"/>
    <w:basedOn w:val="DefaultParagraphFont"/>
    <w:link w:val="Heading1"/>
    <w:uiPriority w:val="9"/>
    <w:rsid w:val="00025985"/>
    <w:rPr>
      <w:rFonts w:ascii="MS Mincho" w:eastAsia="MS Mincho" w:hAnsi="MS Mincho" w:cs="MS Mincho"/>
      <w:color w:val="000000"/>
      <w:sz w:val="22"/>
      <w:szCs w:val="22"/>
      <w:u w:val="single" w:color="000000"/>
    </w:rPr>
  </w:style>
  <w:style w:type="table" w:styleId="TableGrid">
    <w:name w:val="Table Grid"/>
    <w:basedOn w:val="TableNormal"/>
    <w:rsid w:val="005C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2" ma:contentTypeDescription="Create a new document." ma:contentTypeScope="" ma:versionID="840a5fddb3601dd2cbf2cdb1d59a76e6">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5fa18877eadea08d2013a30c2357074d"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F7037-ED8F-4844-B74E-87647EDC5A2A}">
  <ds:schemaRefs>
    <ds:schemaRef ds:uri="http://schemas.openxmlformats.org/officeDocument/2006/bibliography"/>
  </ds:schemaRefs>
</ds:datastoreItem>
</file>

<file path=customXml/itemProps2.xml><?xml version="1.0" encoding="utf-8"?>
<ds:datastoreItem xmlns:ds="http://schemas.openxmlformats.org/officeDocument/2006/customXml" ds:itemID="{08A7A5B9-F37B-4883-A2B4-3F1BBD652434}"/>
</file>

<file path=customXml/itemProps3.xml><?xml version="1.0" encoding="utf-8"?>
<ds:datastoreItem xmlns:ds="http://schemas.openxmlformats.org/officeDocument/2006/customXml" ds:itemID="{6579E65C-0A6B-4030-B6DE-314754AA7CB0}"/>
</file>

<file path=docProps/app.xml><?xml version="1.0" encoding="utf-8"?>
<Properties xmlns="http://schemas.openxmlformats.org/officeDocument/2006/extended-properties" xmlns:vt="http://schemas.openxmlformats.org/officeDocument/2006/docPropsVTypes">
  <Template>Normal</Template>
  <TotalTime>25</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Russell-Alexander, Sherene</cp:lastModifiedBy>
  <cp:revision>5</cp:revision>
  <cp:lastPrinted>2019-04-29T11:42:00Z</cp:lastPrinted>
  <dcterms:created xsi:type="dcterms:W3CDTF">2023-09-28T08:49:00Z</dcterms:created>
  <dcterms:modified xsi:type="dcterms:W3CDTF">2023-10-02T14:05:00Z</dcterms:modified>
</cp:coreProperties>
</file>